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b/>
          <w:color w:val="000000"/>
          <w:sz w:val="16"/>
          <w:szCs w:val="16"/>
        </w:rPr>
      </w:pPr>
      <w:r w:rsidRPr="00306027">
        <w:rPr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1" locked="0" layoutInCell="1" allowOverlap="1" wp14:anchorId="08F7B2C6" wp14:editId="21920630">
            <wp:simplePos x="0" y="0"/>
            <wp:positionH relativeFrom="column">
              <wp:posOffset>-489585</wp:posOffset>
            </wp:positionH>
            <wp:positionV relativeFrom="paragraph">
              <wp:posOffset>51435</wp:posOffset>
            </wp:positionV>
            <wp:extent cx="1200150" cy="1200150"/>
            <wp:effectExtent l="0" t="0" r="0" b="0"/>
            <wp:wrapTight wrapText="bothSides">
              <wp:wrapPolygon edited="0">
                <wp:start x="7543" y="0"/>
                <wp:lineTo x="5829" y="343"/>
                <wp:lineTo x="686" y="4457"/>
                <wp:lineTo x="0" y="7543"/>
                <wp:lineTo x="0" y="13714"/>
                <wp:lineTo x="1029" y="16457"/>
                <wp:lineTo x="4457" y="21257"/>
                <wp:lineTo x="4800" y="21257"/>
                <wp:lineTo x="13714" y="21257"/>
                <wp:lineTo x="15086" y="21257"/>
                <wp:lineTo x="20571" y="17486"/>
                <wp:lineTo x="21257" y="13714"/>
                <wp:lineTo x="21257" y="7886"/>
                <wp:lineTo x="20914" y="4457"/>
                <wp:lineTo x="17486" y="1371"/>
                <wp:lineTo x="14400" y="0"/>
                <wp:lineTo x="7543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6027">
        <w:rPr>
          <w:b/>
          <w:color w:val="000000"/>
          <w:sz w:val="16"/>
          <w:szCs w:val="16"/>
        </w:rPr>
        <w:t>АССОЦИАЦИЯ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b/>
          <w:color w:val="000000"/>
          <w:sz w:val="16"/>
          <w:szCs w:val="16"/>
        </w:rPr>
      </w:pPr>
      <w:r w:rsidRPr="00306027">
        <w:rPr>
          <w:b/>
          <w:color w:val="000000"/>
          <w:sz w:val="16"/>
          <w:szCs w:val="16"/>
        </w:rPr>
        <w:t>ОРГАНИЗАЦИЯ ДОПОЛНИТЕЛЬНОГО ПРОФЕССИОНАЛЬНОГО ОБРАЗОВАНИЯ</w:t>
      </w:r>
    </w:p>
    <w:p w:rsidR="00AD3434" w:rsidRPr="00306027" w:rsidRDefault="00AD3434" w:rsidP="00306027">
      <w:pPr>
        <w:spacing w:line="360" w:lineRule="auto"/>
        <w:ind w:left="1276"/>
        <w:jc w:val="center"/>
        <w:rPr>
          <w:rFonts w:ascii="Times New Roman" w:hAnsi="Times New Roman" w:cs="Times New Roman"/>
          <w:b/>
          <w:smallCaps/>
          <w:sz w:val="16"/>
          <w:szCs w:val="16"/>
        </w:rPr>
      </w:pPr>
      <w:r w:rsidRPr="00306027">
        <w:rPr>
          <w:rStyle w:val="afc"/>
          <w:rFonts w:ascii="Times New Roman" w:hAnsi="Times New Roman" w:cs="Times New Roman"/>
          <w:b/>
          <w:sz w:val="16"/>
          <w:szCs w:val="16"/>
        </w:rPr>
        <w:t>«ИНСТИТУТ НАПРАВЛЕННОГО ПРОФЕССИОНАЛЬНОГО ОБРАЗОВАНИЯ»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color w:val="000000"/>
          <w:sz w:val="16"/>
          <w:szCs w:val="16"/>
        </w:rPr>
      </w:pPr>
      <w:r w:rsidRPr="00306027">
        <w:rPr>
          <w:color w:val="000000"/>
          <w:sz w:val="16"/>
          <w:szCs w:val="16"/>
        </w:rPr>
        <w:t>Лицензия</w:t>
      </w:r>
      <w:r w:rsidRPr="00306027">
        <w:rPr>
          <w:b/>
          <w:color w:val="000000"/>
          <w:sz w:val="16"/>
          <w:szCs w:val="16"/>
        </w:rPr>
        <w:t xml:space="preserve"> </w:t>
      </w:r>
      <w:r w:rsidRPr="00306027">
        <w:rPr>
          <w:color w:val="000000"/>
          <w:sz w:val="16"/>
          <w:szCs w:val="16"/>
        </w:rPr>
        <w:t>на осуществление образовательной деятельности. № 7452 от 07 февраля 2020 г.,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color w:val="000000"/>
          <w:sz w:val="16"/>
          <w:szCs w:val="16"/>
        </w:rPr>
      </w:pPr>
      <w:r w:rsidRPr="00306027">
        <w:rPr>
          <w:color w:val="000000"/>
          <w:sz w:val="16"/>
          <w:szCs w:val="16"/>
        </w:rPr>
        <w:t xml:space="preserve">445020, Самарская обл. </w:t>
      </w:r>
      <w:proofErr w:type="spellStart"/>
      <w:r w:rsidRPr="00306027">
        <w:rPr>
          <w:color w:val="000000"/>
          <w:sz w:val="16"/>
          <w:szCs w:val="16"/>
        </w:rPr>
        <w:t>г</w:t>
      </w:r>
      <w:proofErr w:type="gramStart"/>
      <w:r w:rsidRPr="00306027">
        <w:rPr>
          <w:color w:val="000000"/>
          <w:sz w:val="16"/>
          <w:szCs w:val="16"/>
        </w:rPr>
        <w:t>.Т</w:t>
      </w:r>
      <w:proofErr w:type="gramEnd"/>
      <w:r w:rsidRPr="00306027">
        <w:rPr>
          <w:color w:val="000000"/>
          <w:sz w:val="16"/>
          <w:szCs w:val="16"/>
        </w:rPr>
        <w:t>ольятти</w:t>
      </w:r>
      <w:proofErr w:type="spellEnd"/>
      <w:r w:rsidRPr="00306027">
        <w:rPr>
          <w:color w:val="000000"/>
          <w:sz w:val="16"/>
          <w:szCs w:val="16"/>
        </w:rPr>
        <w:t>, ул. Белорусская, дом 6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color w:val="000000"/>
          <w:sz w:val="16"/>
          <w:szCs w:val="16"/>
        </w:rPr>
      </w:pPr>
      <w:r w:rsidRPr="00306027">
        <w:rPr>
          <w:color w:val="000000"/>
          <w:sz w:val="16"/>
          <w:szCs w:val="16"/>
        </w:rPr>
        <w:t>ИНН: 6322026413 КПП: 632401001 ОГРН: 1036301048541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color w:val="000000"/>
          <w:sz w:val="16"/>
          <w:szCs w:val="16"/>
        </w:rPr>
      </w:pPr>
      <w:proofErr w:type="gramStart"/>
      <w:r w:rsidRPr="00306027">
        <w:rPr>
          <w:color w:val="000000"/>
          <w:sz w:val="16"/>
          <w:szCs w:val="16"/>
        </w:rPr>
        <w:t>Р</w:t>
      </w:r>
      <w:proofErr w:type="gramEnd"/>
      <w:r w:rsidRPr="00306027">
        <w:rPr>
          <w:color w:val="000000"/>
          <w:sz w:val="16"/>
          <w:szCs w:val="16"/>
        </w:rPr>
        <w:t>/счет:</w:t>
      </w:r>
      <w:r w:rsidRPr="00306027">
        <w:rPr>
          <w:sz w:val="16"/>
          <w:szCs w:val="16"/>
        </w:rPr>
        <w:t xml:space="preserve"> 40703810554060000532 </w:t>
      </w:r>
      <w:r w:rsidRPr="00306027">
        <w:rPr>
          <w:color w:val="000000"/>
          <w:sz w:val="16"/>
          <w:szCs w:val="16"/>
        </w:rPr>
        <w:t xml:space="preserve"> в</w:t>
      </w:r>
      <w:r w:rsidRPr="00306027">
        <w:rPr>
          <w:sz w:val="16"/>
          <w:szCs w:val="16"/>
        </w:rPr>
        <w:t xml:space="preserve"> </w:t>
      </w:r>
      <w:r w:rsidRPr="00306027">
        <w:rPr>
          <w:color w:val="000000"/>
          <w:sz w:val="16"/>
          <w:szCs w:val="16"/>
        </w:rPr>
        <w:t>Поволжском банке ПАО «Сбербанк России» г. Самара</w:t>
      </w:r>
    </w:p>
    <w:p w:rsidR="00AD3434" w:rsidRPr="00306027" w:rsidRDefault="00AD3434" w:rsidP="00306027">
      <w:pPr>
        <w:pStyle w:val="afa"/>
        <w:spacing w:after="0" w:line="360" w:lineRule="auto"/>
        <w:ind w:left="1276" w:right="15"/>
        <w:jc w:val="center"/>
        <w:rPr>
          <w:color w:val="000000"/>
          <w:sz w:val="16"/>
          <w:szCs w:val="16"/>
        </w:rPr>
      </w:pPr>
      <w:proofErr w:type="gramStart"/>
      <w:r w:rsidRPr="00306027">
        <w:rPr>
          <w:color w:val="000000"/>
          <w:sz w:val="16"/>
          <w:szCs w:val="16"/>
        </w:rPr>
        <w:t>К</w:t>
      </w:r>
      <w:proofErr w:type="gramEnd"/>
      <w:r w:rsidRPr="00306027">
        <w:rPr>
          <w:color w:val="000000"/>
          <w:sz w:val="16"/>
          <w:szCs w:val="16"/>
        </w:rPr>
        <w:t>/счет:</w:t>
      </w:r>
      <w:r w:rsidRPr="00306027">
        <w:rPr>
          <w:sz w:val="16"/>
          <w:szCs w:val="16"/>
        </w:rPr>
        <w:t xml:space="preserve"> 30101810200000000607</w:t>
      </w:r>
      <w:r w:rsidRPr="00306027">
        <w:rPr>
          <w:color w:val="000000"/>
          <w:sz w:val="16"/>
          <w:szCs w:val="16"/>
        </w:rPr>
        <w:t xml:space="preserve">  БИК: 043601607</w:t>
      </w:r>
    </w:p>
    <w:p w:rsidR="00AD3434" w:rsidRPr="00306027" w:rsidRDefault="00580FB7" w:rsidP="00306027">
      <w:pPr>
        <w:pStyle w:val="afa"/>
        <w:pBdr>
          <w:bottom w:val="single" w:sz="8" w:space="2" w:color="000000"/>
        </w:pBdr>
        <w:spacing w:after="0" w:line="360" w:lineRule="auto"/>
        <w:ind w:left="1276" w:right="15"/>
        <w:jc w:val="center"/>
        <w:rPr>
          <w:sz w:val="16"/>
          <w:szCs w:val="16"/>
        </w:rPr>
      </w:pPr>
      <w:hyperlink r:id="rId11" w:history="1">
        <w:r w:rsidR="00AD3434" w:rsidRPr="00306027">
          <w:rPr>
            <w:rStyle w:val="aff7"/>
            <w:sz w:val="16"/>
            <w:szCs w:val="16"/>
            <w:lang w:val="en-US"/>
          </w:rPr>
          <w:t>http</w:t>
        </w:r>
        <w:r w:rsidR="00AD3434" w:rsidRPr="00306027">
          <w:rPr>
            <w:rStyle w:val="aff7"/>
            <w:sz w:val="16"/>
            <w:szCs w:val="16"/>
          </w:rPr>
          <w:t>://</w:t>
        </w:r>
        <w:r w:rsidR="00AD3434" w:rsidRPr="00306027">
          <w:rPr>
            <w:rStyle w:val="aff7"/>
            <w:sz w:val="16"/>
            <w:szCs w:val="16"/>
            <w:lang w:val="en-US"/>
          </w:rPr>
          <w:t>www</w:t>
        </w:r>
        <w:r w:rsidR="00AD3434" w:rsidRPr="00306027">
          <w:rPr>
            <w:rStyle w:val="aff7"/>
            <w:sz w:val="16"/>
            <w:szCs w:val="16"/>
          </w:rPr>
          <w:t>.</w:t>
        </w:r>
        <w:r w:rsidR="00AD3434" w:rsidRPr="00306027">
          <w:rPr>
            <w:rStyle w:val="aff7"/>
            <w:sz w:val="16"/>
            <w:szCs w:val="16"/>
            <w:lang w:val="en-US"/>
          </w:rPr>
          <w:t>napravo</w:t>
        </w:r>
        <w:r w:rsidR="00AD3434" w:rsidRPr="00306027">
          <w:rPr>
            <w:rStyle w:val="aff7"/>
            <w:sz w:val="16"/>
            <w:szCs w:val="16"/>
          </w:rPr>
          <w:t>.</w:t>
        </w:r>
        <w:r w:rsidR="00AD3434" w:rsidRPr="00306027">
          <w:rPr>
            <w:rStyle w:val="aff7"/>
            <w:sz w:val="16"/>
            <w:szCs w:val="16"/>
            <w:lang w:val="en-US"/>
          </w:rPr>
          <w:t>ru</w:t>
        </w:r>
        <w:r w:rsidR="00AD3434" w:rsidRPr="00306027">
          <w:rPr>
            <w:rStyle w:val="aff7"/>
            <w:sz w:val="16"/>
            <w:szCs w:val="16"/>
          </w:rPr>
          <w:t>/</w:t>
        </w:r>
      </w:hyperlink>
      <w:r w:rsidR="00AD3434" w:rsidRPr="00306027">
        <w:rPr>
          <w:sz w:val="16"/>
          <w:szCs w:val="16"/>
        </w:rPr>
        <w:t xml:space="preserve">  </w:t>
      </w:r>
      <w:r w:rsidR="00AD3434" w:rsidRPr="00306027">
        <w:rPr>
          <w:sz w:val="16"/>
          <w:szCs w:val="16"/>
          <w:lang w:val="en-US"/>
        </w:rPr>
        <w:t>e</w:t>
      </w:r>
      <w:r w:rsidR="00AD3434" w:rsidRPr="00306027">
        <w:rPr>
          <w:sz w:val="16"/>
          <w:szCs w:val="16"/>
        </w:rPr>
        <w:t>-</w:t>
      </w:r>
      <w:r w:rsidR="00AD3434" w:rsidRPr="00306027">
        <w:rPr>
          <w:sz w:val="16"/>
          <w:szCs w:val="16"/>
          <w:lang w:val="en-US"/>
        </w:rPr>
        <w:t>mail</w:t>
      </w:r>
      <w:r w:rsidR="00AD3434" w:rsidRPr="00306027">
        <w:rPr>
          <w:sz w:val="16"/>
          <w:szCs w:val="16"/>
        </w:rPr>
        <w:t xml:space="preserve">: </w:t>
      </w:r>
      <w:hyperlink r:id="rId12" w:history="1">
        <w:r w:rsidR="00AD3434" w:rsidRPr="00306027">
          <w:rPr>
            <w:rStyle w:val="aff7"/>
            <w:sz w:val="16"/>
            <w:szCs w:val="16"/>
            <w:lang w:val="en-US"/>
          </w:rPr>
          <w:t>vkonst</w:t>
        </w:r>
        <w:r w:rsidR="00AD3434" w:rsidRPr="00306027">
          <w:rPr>
            <w:rStyle w:val="aff7"/>
            <w:sz w:val="16"/>
            <w:szCs w:val="16"/>
          </w:rPr>
          <w:t>@</w:t>
        </w:r>
        <w:r w:rsidR="00AD3434" w:rsidRPr="00306027">
          <w:rPr>
            <w:rStyle w:val="aff7"/>
            <w:sz w:val="16"/>
            <w:szCs w:val="16"/>
            <w:lang w:val="en-US"/>
          </w:rPr>
          <w:t>inbox</w:t>
        </w:r>
        <w:r w:rsidR="00AD3434" w:rsidRPr="00306027">
          <w:rPr>
            <w:rStyle w:val="aff7"/>
            <w:sz w:val="16"/>
            <w:szCs w:val="16"/>
          </w:rPr>
          <w:t>.</w:t>
        </w:r>
        <w:proofErr w:type="spellStart"/>
        <w:r w:rsidR="00AD3434" w:rsidRPr="00306027">
          <w:rPr>
            <w:rStyle w:val="aff7"/>
            <w:sz w:val="16"/>
            <w:szCs w:val="16"/>
            <w:lang w:val="en-US"/>
          </w:rPr>
          <w:t>ru</w:t>
        </w:r>
        <w:proofErr w:type="spellEnd"/>
      </w:hyperlink>
      <w:r w:rsidR="00AD3434" w:rsidRPr="00306027">
        <w:rPr>
          <w:sz w:val="16"/>
          <w:szCs w:val="16"/>
        </w:rPr>
        <w:t xml:space="preserve"> </w:t>
      </w:r>
    </w:p>
    <w:p w:rsidR="00AD3434" w:rsidRPr="00306027" w:rsidRDefault="00AD3434" w:rsidP="00306027">
      <w:pPr>
        <w:pStyle w:val="afa"/>
        <w:pBdr>
          <w:bottom w:val="single" w:sz="8" w:space="2" w:color="000000"/>
        </w:pBdr>
        <w:spacing w:after="0" w:line="360" w:lineRule="auto"/>
        <w:ind w:left="1276" w:right="15"/>
        <w:jc w:val="center"/>
        <w:rPr>
          <w:sz w:val="16"/>
          <w:szCs w:val="16"/>
        </w:rPr>
      </w:pPr>
      <w:r w:rsidRPr="00306027">
        <w:rPr>
          <w:color w:val="000000"/>
          <w:sz w:val="16"/>
          <w:szCs w:val="16"/>
        </w:rPr>
        <w:t>тел/факс (8482)78-50-15, 69-46-56, 69-46-47, 93-00-47</w:t>
      </w:r>
    </w:p>
    <w:p w:rsidR="00AD3434" w:rsidRPr="00306027" w:rsidRDefault="00AD3434" w:rsidP="00306027">
      <w:pPr>
        <w:spacing w:line="360" w:lineRule="auto"/>
        <w:ind w:left="4820"/>
        <w:rPr>
          <w:rFonts w:ascii="Times New Roman" w:hAnsi="Times New Roman" w:cs="Times New Roman"/>
          <w:sz w:val="16"/>
          <w:szCs w:val="16"/>
        </w:rPr>
      </w:pPr>
    </w:p>
    <w:tbl>
      <w:tblPr>
        <w:tblW w:w="5068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5068"/>
      </w:tblGrid>
      <w:tr w:rsidR="00AD3434" w:rsidRPr="00306027" w:rsidTr="00970AD8">
        <w:trPr>
          <w:trHeight w:val="1140"/>
        </w:trPr>
        <w:tc>
          <w:tcPr>
            <w:tcW w:w="5068" w:type="dxa"/>
          </w:tcPr>
          <w:p w:rsidR="00AD3434" w:rsidRPr="00306027" w:rsidRDefault="00AD3434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AD3434" w:rsidRPr="00306027" w:rsidRDefault="00AD3434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hAnsi="Times New Roman" w:cs="Times New Roman"/>
                <w:sz w:val="24"/>
                <w:szCs w:val="24"/>
              </w:rPr>
              <w:t>Директор АОДПО  «Институт направленного профессионального образования»»</w:t>
            </w:r>
          </w:p>
          <w:p w:rsidR="00AD3434" w:rsidRPr="00306027" w:rsidRDefault="00AD3434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hAnsi="Times New Roman" w:cs="Times New Roman"/>
                <w:sz w:val="24"/>
                <w:szCs w:val="24"/>
              </w:rPr>
              <w:t>_______________ Воробьев К.А.</w:t>
            </w:r>
          </w:p>
          <w:p w:rsidR="00AD3434" w:rsidRPr="00306027" w:rsidRDefault="00AD3434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hAnsi="Times New Roman" w:cs="Times New Roman"/>
                <w:sz w:val="24"/>
                <w:szCs w:val="24"/>
              </w:rPr>
              <w:t>«____»__________20___ г.</w:t>
            </w:r>
          </w:p>
        </w:tc>
      </w:tr>
    </w:tbl>
    <w:p w:rsidR="00AD3434" w:rsidRPr="00306027" w:rsidRDefault="00AD3434" w:rsidP="0030602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ДОПОЛНИТЕЛЬНАЯ ОБЩЕОБРАЗОВАТЕЛЬНАЯ ОБЩЕРАЗВИВАЮЩАЯ ПРОГРАММА</w:t>
      </w:r>
    </w:p>
    <w:p w:rsidR="00AD3434" w:rsidRPr="00306027" w:rsidRDefault="00AD3434" w:rsidP="0030602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ТЕХНИЧЕСКОЙ  НАПРАВЛЕННОСТИ</w:t>
      </w:r>
    </w:p>
    <w:p w:rsidR="00AD3434" w:rsidRPr="00306027" w:rsidRDefault="00AD3434" w:rsidP="0030602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 w:cs="Times New Roman"/>
          <w:spacing w:val="-7"/>
          <w:sz w:val="24"/>
          <w:szCs w:val="24"/>
        </w:rPr>
      </w:pP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rPr>
          <w:rStyle w:val="aff6"/>
          <w:rFonts w:ascii="Times New Roman" w:hAnsi="Times New Roman"/>
          <w:sz w:val="24"/>
          <w:szCs w:val="24"/>
        </w:rPr>
      </w:pP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  <w:r w:rsidRPr="00306027">
        <w:rPr>
          <w:rStyle w:val="aff6"/>
          <w:rFonts w:ascii="Times New Roman" w:hAnsi="Times New Roman"/>
          <w:sz w:val="24"/>
          <w:szCs w:val="24"/>
        </w:rPr>
        <w:t>«</w:t>
      </w:r>
      <w:r w:rsidR="00970AD8" w:rsidRPr="00306027">
        <w:rPr>
          <w:rStyle w:val="aff6"/>
          <w:rFonts w:ascii="Times New Roman" w:hAnsi="Times New Roman"/>
          <w:sz w:val="24"/>
          <w:szCs w:val="24"/>
        </w:rPr>
        <w:t xml:space="preserve">Визуальное </w:t>
      </w:r>
      <w:r w:rsidR="00024E6A" w:rsidRPr="00306027">
        <w:rPr>
          <w:rStyle w:val="aff6"/>
          <w:rFonts w:ascii="Times New Roman" w:hAnsi="Times New Roman"/>
          <w:sz w:val="24"/>
          <w:szCs w:val="24"/>
        </w:rPr>
        <w:t>программирование</w:t>
      </w:r>
      <w:r w:rsidRPr="00306027">
        <w:rPr>
          <w:rStyle w:val="aff6"/>
          <w:rFonts w:ascii="Times New Roman" w:hAnsi="Times New Roman"/>
          <w:sz w:val="24"/>
          <w:szCs w:val="24"/>
        </w:rPr>
        <w:t>»</w:t>
      </w: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b w:val="0"/>
          <w:i/>
          <w:sz w:val="24"/>
          <w:szCs w:val="24"/>
        </w:rPr>
      </w:pP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</w:p>
    <w:p w:rsidR="00AD3434" w:rsidRPr="00306027" w:rsidRDefault="00970AD8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  <w:r w:rsidRPr="00306027">
        <w:rPr>
          <w:rStyle w:val="aff6"/>
          <w:rFonts w:ascii="Times New Roman" w:hAnsi="Times New Roman"/>
          <w:sz w:val="24"/>
          <w:szCs w:val="24"/>
        </w:rPr>
        <w:t xml:space="preserve">Возраст учащихся </w:t>
      </w:r>
      <w:r w:rsidRPr="003F245A">
        <w:rPr>
          <w:rStyle w:val="aff6"/>
          <w:rFonts w:ascii="Times New Roman" w:hAnsi="Times New Roman"/>
          <w:sz w:val="24"/>
          <w:szCs w:val="24"/>
        </w:rPr>
        <w:t>9</w:t>
      </w:r>
      <w:r w:rsidRPr="00306027">
        <w:rPr>
          <w:rStyle w:val="aff6"/>
          <w:rFonts w:ascii="Times New Roman" w:hAnsi="Times New Roman"/>
          <w:sz w:val="24"/>
          <w:szCs w:val="24"/>
        </w:rPr>
        <w:t>-1</w:t>
      </w:r>
      <w:r w:rsidR="00974D28" w:rsidRPr="00306027">
        <w:rPr>
          <w:rStyle w:val="aff6"/>
          <w:rFonts w:ascii="Times New Roman" w:hAnsi="Times New Roman"/>
          <w:sz w:val="24"/>
          <w:szCs w:val="24"/>
        </w:rPr>
        <w:t>6</w:t>
      </w:r>
      <w:r w:rsidR="00AD3434" w:rsidRPr="00306027">
        <w:rPr>
          <w:rStyle w:val="aff6"/>
          <w:rFonts w:ascii="Times New Roman" w:hAnsi="Times New Roman"/>
          <w:sz w:val="24"/>
          <w:szCs w:val="24"/>
        </w:rPr>
        <w:t xml:space="preserve"> лет</w:t>
      </w:r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  <w:r w:rsidRPr="00306027">
        <w:rPr>
          <w:rStyle w:val="aff6"/>
          <w:rFonts w:ascii="Times New Roman" w:hAnsi="Times New Roman"/>
          <w:sz w:val="24"/>
          <w:szCs w:val="24"/>
        </w:rPr>
        <w:t>Срок реализации – 1 год</w:t>
      </w:r>
      <w:bookmarkStart w:id="0" w:name="_GoBack"/>
      <w:bookmarkEnd w:id="0"/>
    </w:p>
    <w:p w:rsidR="00AD3434" w:rsidRPr="00306027" w:rsidRDefault="00AD3434" w:rsidP="00306027">
      <w:pPr>
        <w:pStyle w:val="aff5"/>
        <w:tabs>
          <w:tab w:val="right" w:pos="10466"/>
        </w:tabs>
        <w:spacing w:line="360" w:lineRule="auto"/>
        <w:contextualSpacing/>
        <w:jc w:val="center"/>
        <w:rPr>
          <w:rStyle w:val="aff6"/>
          <w:rFonts w:ascii="Times New Roman" w:hAnsi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6322" w:tblpY="205"/>
        <w:tblW w:w="0" w:type="auto"/>
        <w:tblLook w:val="04A0" w:firstRow="1" w:lastRow="0" w:firstColumn="1" w:lastColumn="0" w:noHBand="0" w:noVBand="1"/>
      </w:tblPr>
      <w:tblGrid>
        <w:gridCol w:w="5352"/>
      </w:tblGrid>
      <w:tr w:rsidR="00AD3434" w:rsidRPr="00306027" w:rsidTr="005916B2">
        <w:tc>
          <w:tcPr>
            <w:tcW w:w="5352" w:type="dxa"/>
          </w:tcPr>
          <w:p w:rsidR="005142F2" w:rsidRDefault="005142F2" w:rsidP="005142F2">
            <w:pPr>
              <w:pStyle w:val="aff5"/>
              <w:tabs>
                <w:tab w:val="right" w:pos="10466"/>
              </w:tabs>
              <w:spacing w:line="276" w:lineRule="auto"/>
              <w:rPr>
                <w:rStyle w:val="aff6"/>
                <w:rFonts w:eastAsia="Times New Roman"/>
                <w:b w:val="0"/>
                <w:sz w:val="24"/>
                <w:szCs w:val="24"/>
              </w:rPr>
            </w:pPr>
            <w:r>
              <w:rPr>
                <w:rStyle w:val="aff6"/>
                <w:rFonts w:eastAsia="Times New Roman"/>
                <w:sz w:val="24"/>
                <w:szCs w:val="24"/>
              </w:rPr>
              <w:t>Разработчик:</w:t>
            </w:r>
          </w:p>
          <w:p w:rsidR="005142F2" w:rsidRDefault="005142F2" w:rsidP="005142F2">
            <w:pPr>
              <w:pStyle w:val="aff5"/>
              <w:tabs>
                <w:tab w:val="right" w:pos="10466"/>
              </w:tabs>
              <w:spacing w:line="276" w:lineRule="auto"/>
              <w:rPr>
                <w:rStyle w:val="aff6"/>
                <w:rFonts w:eastAsia="Times New Roman"/>
                <w:b w:val="0"/>
                <w:sz w:val="24"/>
                <w:szCs w:val="24"/>
              </w:rPr>
            </w:pPr>
            <w:r>
              <w:rPr>
                <w:rStyle w:val="aff6"/>
                <w:rFonts w:eastAsia="Times New Roman"/>
                <w:sz w:val="24"/>
                <w:szCs w:val="24"/>
              </w:rPr>
              <w:t>Щура Юрий Евгеньевич,</w:t>
            </w:r>
          </w:p>
          <w:p w:rsidR="00AD3434" w:rsidRPr="00306027" w:rsidRDefault="005142F2" w:rsidP="005142F2">
            <w:pPr>
              <w:pStyle w:val="aff5"/>
              <w:tabs>
                <w:tab w:val="right" w:pos="10466"/>
              </w:tabs>
              <w:spacing w:line="360" w:lineRule="auto"/>
              <w:contextualSpacing/>
              <w:rPr>
                <w:rStyle w:val="aff6"/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aff6"/>
                <w:rFonts w:ascii="Times New Roman" w:eastAsia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</w:tbl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</w:p>
    <w:p w:rsidR="00AD3434" w:rsidRPr="00306027" w:rsidRDefault="00AD3434" w:rsidP="00306027">
      <w:pPr>
        <w:spacing w:after="0" w:line="360" w:lineRule="auto"/>
        <w:contextualSpacing/>
        <w:jc w:val="center"/>
        <w:rPr>
          <w:rStyle w:val="aff6"/>
          <w:rFonts w:ascii="Times New Roman" w:hAnsi="Times New Roman" w:cs="Times New Roman"/>
          <w:sz w:val="24"/>
          <w:szCs w:val="24"/>
        </w:rPr>
      </w:pPr>
      <w:r w:rsidRPr="00306027">
        <w:rPr>
          <w:rStyle w:val="aff6"/>
          <w:rFonts w:ascii="Times New Roman" w:hAnsi="Times New Roman" w:cs="Times New Roman"/>
          <w:sz w:val="24"/>
          <w:szCs w:val="24"/>
        </w:rPr>
        <w:t>Тольятти 2020 г.</w:t>
      </w:r>
    </w:p>
    <w:p w:rsidR="003F245A" w:rsidRPr="005B539A" w:rsidRDefault="003F245A" w:rsidP="003F245A">
      <w:pPr>
        <w:pageBreakBefore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39A"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C609C9" w:rsidRPr="0006461C" w:rsidRDefault="00C609C9" w:rsidP="0006461C">
      <w:pPr>
        <w:pStyle w:val="14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Краткая аннотация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3</w:t>
      </w:r>
    </w:p>
    <w:p w:rsidR="00C609C9" w:rsidRPr="0006461C" w:rsidRDefault="00C609C9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hAnsi="Times New Roman" w:cs="Times New Roman"/>
          <w:sz w:val="24"/>
          <w:szCs w:val="24"/>
        </w:rPr>
        <w:t>Пояснительная записка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4</w:t>
      </w:r>
    </w:p>
    <w:p w:rsidR="00C609C9" w:rsidRPr="0006461C" w:rsidRDefault="00C609C9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Актуальность программы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4</w:t>
      </w:r>
    </w:p>
    <w:p w:rsidR="00C609C9" w:rsidRPr="0006461C" w:rsidRDefault="00C609C9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hAnsi="Times New Roman" w:cs="Times New Roman"/>
          <w:sz w:val="24"/>
          <w:szCs w:val="24"/>
        </w:rPr>
        <w:t>Новизна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4</w:t>
      </w:r>
    </w:p>
    <w:p w:rsidR="00C609C9" w:rsidRPr="0006461C" w:rsidRDefault="00C609C9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Отличительные особенности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4</w:t>
      </w:r>
    </w:p>
    <w:p w:rsidR="00C609C9" w:rsidRPr="0006461C" w:rsidRDefault="00C609C9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hAnsi="Times New Roman" w:cs="Times New Roman"/>
          <w:sz w:val="24"/>
          <w:szCs w:val="24"/>
        </w:rPr>
        <w:t>Педагогическая целесообразность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CF3E30" w:rsidRPr="0006461C">
        <w:rPr>
          <w:rFonts w:ascii="Times New Roman" w:hAnsi="Times New Roman" w:cs="Times New Roman"/>
          <w:sz w:val="24"/>
          <w:szCs w:val="24"/>
        </w:rPr>
        <w:t>4</w:t>
      </w:r>
    </w:p>
    <w:p w:rsidR="00C609C9" w:rsidRPr="0006461C" w:rsidRDefault="00CF3E30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Цели и задачи</w:t>
      </w:r>
      <w:r w:rsidR="00C609C9"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6</w:t>
      </w:r>
    </w:p>
    <w:p w:rsidR="00C609C9" w:rsidRPr="0006461C" w:rsidRDefault="00CF3E30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hAnsi="Times New Roman" w:cs="Times New Roman"/>
          <w:sz w:val="24"/>
          <w:szCs w:val="24"/>
        </w:rPr>
        <w:t>Планируемые результаты</w:t>
      </w:r>
      <w:r w:rsidR="00C609C9"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7</w:t>
      </w:r>
    </w:p>
    <w:p w:rsidR="00C609C9" w:rsidRPr="0006461C" w:rsidRDefault="00CF3E30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Учебный план</w:t>
      </w:r>
      <w:r w:rsidR="00C609C9"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="00C609C9" w:rsidRPr="0006461C">
        <w:rPr>
          <w:rFonts w:ascii="Times New Roman" w:hAnsi="Times New Roman" w:cs="Times New Roman"/>
          <w:color w:val="auto"/>
          <w:sz w:val="24"/>
          <w:szCs w:val="24"/>
        </w:rPr>
        <w:t>4</w:t>
      </w:r>
    </w:p>
    <w:p w:rsidR="00CF3E30" w:rsidRPr="0006461C" w:rsidRDefault="00CF3E30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hAnsi="Times New Roman" w:cs="Times New Roman"/>
          <w:color w:val="auto"/>
          <w:sz w:val="24"/>
          <w:szCs w:val="24"/>
        </w:rPr>
        <w:t>Критерии оценки знаний, умений и навыков при освоении программы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="0006461C" w:rsidRPr="0006461C">
        <w:rPr>
          <w:rFonts w:ascii="Times New Roman" w:hAnsi="Times New Roman" w:cs="Times New Roman"/>
          <w:color w:val="auto"/>
          <w:sz w:val="24"/>
          <w:szCs w:val="24"/>
        </w:rPr>
        <w:t>9</w:t>
      </w:r>
    </w:p>
    <w:p w:rsidR="00CF3E30" w:rsidRPr="0006461C" w:rsidRDefault="0006461C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Модуль «</w:t>
      </w:r>
      <w:proofErr w:type="spellStart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CoSpases</w:t>
      </w:r>
      <w:proofErr w:type="spellEnd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CF3E30"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CF3E30" w:rsidRPr="0006461C">
        <w:rPr>
          <w:rFonts w:ascii="Times New Roman" w:hAnsi="Times New Roman" w:cs="Times New Roman"/>
          <w:sz w:val="24"/>
          <w:szCs w:val="24"/>
        </w:rPr>
        <w:t>7</w:t>
      </w:r>
    </w:p>
    <w:p w:rsidR="00CF3E30" w:rsidRPr="0006461C" w:rsidRDefault="0006461C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Учебно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CoSpases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»</w:t>
      </w:r>
      <w:r w:rsidR="00CF3E30"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10</w:t>
      </w:r>
    </w:p>
    <w:p w:rsidR="0006461C" w:rsidRPr="0006461C" w:rsidRDefault="0006461C" w:rsidP="0006461C">
      <w:pPr>
        <w:spacing w:after="0" w:line="360" w:lineRule="auto"/>
        <w:ind w:right="-179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Содержание модуля «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CoSpases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»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11</w:t>
      </w:r>
    </w:p>
    <w:p w:rsidR="0006461C" w:rsidRPr="0006461C" w:rsidRDefault="0006461C" w:rsidP="0006461C">
      <w:pPr>
        <w:pStyle w:val="21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Модуль «</w:t>
      </w:r>
      <w:proofErr w:type="spellStart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Scratch</w:t>
      </w:r>
      <w:proofErr w:type="spellEnd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12</w:t>
      </w:r>
    </w:p>
    <w:p w:rsidR="0006461C" w:rsidRPr="0006461C" w:rsidRDefault="0006461C" w:rsidP="0006461C">
      <w:pPr>
        <w:pStyle w:val="30"/>
        <w:spacing w:after="0"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Учебно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Scratch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»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13</w:t>
      </w:r>
    </w:p>
    <w:p w:rsidR="0006461C" w:rsidRPr="0006461C" w:rsidRDefault="0006461C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Содержание модуля  «</w:t>
      </w:r>
      <w:proofErr w:type="spellStart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Scratch</w:t>
      </w:r>
      <w:proofErr w:type="spellEnd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14</w:t>
      </w:r>
    </w:p>
    <w:p w:rsidR="0006461C" w:rsidRPr="0006461C" w:rsidRDefault="0006461C" w:rsidP="0006461C">
      <w:pPr>
        <w:pStyle w:val="2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Модуль «</w:t>
      </w:r>
      <w:proofErr w:type="spellStart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App</w:t>
      </w:r>
      <w:proofErr w:type="spellEnd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inventor</w:t>
      </w:r>
      <w:proofErr w:type="spellEnd"/>
      <w:r w:rsidRPr="0006461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06461C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sz w:val="24"/>
          <w:szCs w:val="24"/>
        </w:rPr>
        <w:t>15</w:t>
      </w:r>
    </w:p>
    <w:p w:rsidR="0006461C" w:rsidRPr="0006461C" w:rsidRDefault="0006461C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Учебно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App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inventor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»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17</w:t>
      </w:r>
    </w:p>
    <w:p w:rsidR="0006461C" w:rsidRPr="0006461C" w:rsidRDefault="0006461C" w:rsidP="0006461C">
      <w:pPr>
        <w:spacing w:after="0" w:line="360" w:lineRule="auto"/>
        <w:ind w:right="-179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Содержание модуля «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App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inventor</w:t>
      </w:r>
      <w:proofErr w:type="spellEnd"/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»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18</w:t>
      </w:r>
    </w:p>
    <w:p w:rsidR="0006461C" w:rsidRPr="0006461C" w:rsidRDefault="0006461C" w:rsidP="0006461C">
      <w:pPr>
        <w:pStyle w:val="30"/>
        <w:spacing w:line="360" w:lineRule="auto"/>
        <w:ind w:left="44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Обеспечение программы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19</w:t>
      </w:r>
    </w:p>
    <w:p w:rsidR="0006461C" w:rsidRPr="0006461C" w:rsidRDefault="0006461C" w:rsidP="0006461C">
      <w:pPr>
        <w:spacing w:after="0" w:line="360" w:lineRule="auto"/>
        <w:ind w:right="-179"/>
        <w:rPr>
          <w:rFonts w:ascii="Times New Roman" w:hAnsi="Times New Roman" w:cs="Times New Roman"/>
          <w:color w:val="auto"/>
          <w:sz w:val="24"/>
          <w:szCs w:val="24"/>
        </w:rPr>
      </w:pPr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Список литературы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22</w:t>
      </w:r>
    </w:p>
    <w:p w:rsidR="0006461C" w:rsidRDefault="0006461C" w:rsidP="0006461C">
      <w:pPr>
        <w:spacing w:after="0" w:line="360" w:lineRule="auto"/>
        <w:ind w:right="-179"/>
      </w:pPr>
      <w:r w:rsidRPr="000646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Приложение 1</w:t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ptab w:relativeTo="margin" w:alignment="right" w:leader="dot"/>
      </w:r>
      <w:r w:rsidRPr="0006461C">
        <w:rPr>
          <w:rFonts w:ascii="Times New Roman" w:hAnsi="Times New Roman" w:cs="Times New Roman"/>
          <w:color w:val="auto"/>
          <w:sz w:val="24"/>
          <w:szCs w:val="24"/>
        </w:rPr>
        <w:t>23</w:t>
      </w:r>
    </w:p>
    <w:p w:rsidR="0006461C" w:rsidRDefault="0006461C" w:rsidP="0006461C">
      <w:pPr>
        <w:spacing w:after="0" w:line="360" w:lineRule="auto"/>
        <w:ind w:right="-179"/>
      </w:pPr>
    </w:p>
    <w:p w:rsidR="0006461C" w:rsidRPr="0006461C" w:rsidRDefault="0006461C" w:rsidP="0006461C">
      <w:pPr>
        <w:spacing w:after="0" w:line="360" w:lineRule="auto"/>
        <w:ind w:right="-179"/>
      </w:pPr>
    </w:p>
    <w:p w:rsidR="00CF3E30" w:rsidRPr="00C609C9" w:rsidRDefault="00CF3E30" w:rsidP="00CF3E30"/>
    <w:p w:rsidR="00C609C9" w:rsidRPr="00C609C9" w:rsidRDefault="00C609C9" w:rsidP="00C609C9"/>
    <w:sdt>
      <w:sdtPr>
        <w:rPr>
          <w:rFonts w:ascii="Times New Roman" w:hAnsi="Times New Roman" w:cs="Times New Roman"/>
          <w:sz w:val="24"/>
          <w:szCs w:val="24"/>
        </w:rPr>
        <w:id w:val="1501155"/>
        <w:docPartObj>
          <w:docPartGallery w:val="Table of Contents"/>
          <w:docPartUnique/>
        </w:docPartObj>
      </w:sdtPr>
      <w:sdtEndPr/>
      <w:sdtContent>
        <w:p w:rsidR="00C609C9" w:rsidRDefault="00C609C9" w:rsidP="003F245A">
          <w:pPr>
            <w:spacing w:line="276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:rsidR="003F245A" w:rsidRPr="005B539A" w:rsidRDefault="00580FB7" w:rsidP="003F245A">
          <w:pPr>
            <w:spacing w:line="276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:rsidR="003F245A" w:rsidRDefault="003F245A" w:rsidP="003F245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970AD8" w:rsidRPr="00306027" w:rsidRDefault="000101E5" w:rsidP="0006461C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К</w:t>
      </w:r>
      <w:r w:rsidR="00970AD8"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раткая аннотация:</w:t>
      </w:r>
    </w:p>
    <w:p w:rsidR="00970AD8" w:rsidRPr="00306027" w:rsidRDefault="009A5B12" w:rsidP="00306027">
      <w:pPr>
        <w:pStyle w:val="aff4"/>
        <w:spacing w:before="0" w:beforeAutospacing="0" w:after="0" w:afterAutospacing="0" w:line="360" w:lineRule="auto"/>
        <w:ind w:firstLine="720"/>
        <w:jc w:val="both"/>
      </w:pPr>
      <w:r w:rsidRPr="00306027">
        <w:t xml:space="preserve">Дополнительная общеобразовательная общеразвивающая программа технической направленности «Визуальное программирование» (далее – Программа) включает в себя 3 тематических модуля. Данная программа разработана с учётом интересов конкретной целевой аудитории, а именно  обучающихся младшего и среднего  школьного возраста, </w:t>
      </w:r>
      <w:r w:rsidR="00970AD8" w:rsidRPr="00306027">
        <w:t xml:space="preserve">которые в доступной форме </w:t>
      </w:r>
      <w:r w:rsidRPr="00306027">
        <w:t>з</w:t>
      </w:r>
      <w:r w:rsidR="00970AD8" w:rsidRPr="00306027">
        <w:t>накомятся с основами программирования</w:t>
      </w:r>
      <w:r w:rsidRPr="00306027">
        <w:t>,</w:t>
      </w:r>
      <w:r w:rsidR="00970AD8" w:rsidRPr="00306027">
        <w:t xml:space="preserve"> создания </w:t>
      </w:r>
      <w:r w:rsidR="00306027" w:rsidRPr="00306027">
        <w:t>анимации</w:t>
      </w:r>
      <w:r w:rsidR="00970AD8" w:rsidRPr="00306027">
        <w:t xml:space="preserve"> и игр.</w:t>
      </w:r>
    </w:p>
    <w:p w:rsidR="009A5B12" w:rsidRPr="00306027" w:rsidRDefault="009A5B12" w:rsidP="00306027">
      <w:pPr>
        <w:pStyle w:val="aff4"/>
        <w:spacing w:before="0" w:beforeAutospacing="0" w:after="0" w:afterAutospacing="0" w:line="360" w:lineRule="auto"/>
        <w:ind w:firstLine="709"/>
        <w:jc w:val="both"/>
      </w:pPr>
      <w:r w:rsidRPr="00306027">
        <w:t xml:space="preserve">Данная модульная дополнительная общеразвивающая программа разработана согласно требованиям следующих нормативных документов: </w:t>
      </w:r>
    </w:p>
    <w:p w:rsidR="009A5B12" w:rsidRPr="00306027" w:rsidRDefault="009A5B12" w:rsidP="003F245A">
      <w:pPr>
        <w:pStyle w:val="aff4"/>
        <w:numPr>
          <w:ilvl w:val="0"/>
          <w:numId w:val="43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t>Федеральный закон «Об образовании в Российской Федерации» от 29.12.2012 г. №273-ФЗ</w:t>
      </w:r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06027">
        <w:rPr>
          <w:color w:val="000000"/>
        </w:rPr>
        <w:t>Приказ Министерства Просвещения РФ №196 от 29.11.2018 г.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от 29 мая 2015 г. № 996-р)</w:t>
      </w:r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 xml:space="preserve">Приказ Министерства просвещения РФ от 3 сентября 2019 г. № 467 "Об утверждении Целевой </w:t>
      </w:r>
      <w:proofErr w:type="gramStart"/>
      <w:r w:rsidRPr="003F245A">
        <w:rPr>
          <w:color w:val="000000"/>
        </w:rPr>
        <w:t>модели развития региональных систем дополнительного образования детей</w:t>
      </w:r>
      <w:proofErr w:type="gramEnd"/>
      <w:r w:rsidRPr="003F245A">
        <w:rPr>
          <w:color w:val="000000"/>
        </w:rPr>
        <w:t>"</w:t>
      </w:r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 xml:space="preserve">Постановление Главного государственного санитарного врача Российской Федерации от 4 июля 2014 года № 41 «Об утверждении СанПиН 2.4.4.3172-14 "Санитарно-эпидемиологические требования к устройству, содержанию и организации </w:t>
      </w:r>
      <w:proofErr w:type="gramStart"/>
      <w:r w:rsidRPr="003F245A">
        <w:rPr>
          <w:color w:val="000000"/>
        </w:rPr>
        <w:t>режима работы образовательных организаций до</w:t>
      </w:r>
      <w:r w:rsidR="003F245A">
        <w:rPr>
          <w:color w:val="000000"/>
        </w:rPr>
        <w:t>полнительного образования детей</w:t>
      </w:r>
      <w:proofErr w:type="gramEnd"/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>Приказ министерства образования и науки Самарской области от 20.08.2019 г. № 262-од «Об утверждении Правил персонифицированного финансирования дополнительного образования детей в Самарской области на основе сертификата персонифицированного финансирования дополнительного образования детей, обучающихся по дополнительным общеобразовательным программам»</w:t>
      </w:r>
      <w:r w:rsidR="003F245A">
        <w:rPr>
          <w:color w:val="000000"/>
        </w:rPr>
        <w:t>;</w:t>
      </w:r>
    </w:p>
    <w:p w:rsid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>«Методические рекомендации Министерства образования и науки Самарской области по разработке дополнительных общеобразовательных программ» 03.сентябрь15 № МО -16-09-01/826-ТУ</w:t>
      </w:r>
      <w:r w:rsidR="003F245A">
        <w:rPr>
          <w:color w:val="000000"/>
        </w:rPr>
        <w:t>;</w:t>
      </w:r>
    </w:p>
    <w:p w:rsidR="009A5B12" w:rsidRPr="003F245A" w:rsidRDefault="009A5B12" w:rsidP="003F245A">
      <w:pPr>
        <w:pStyle w:val="aff4"/>
        <w:numPr>
          <w:ilvl w:val="0"/>
          <w:numId w:val="43"/>
        </w:numPr>
        <w:spacing w:line="360" w:lineRule="auto"/>
        <w:jc w:val="both"/>
        <w:rPr>
          <w:color w:val="000000"/>
        </w:rPr>
      </w:pPr>
      <w:r w:rsidRPr="003F245A">
        <w:rPr>
          <w:color w:val="000000"/>
        </w:rPr>
        <w:t xml:space="preserve">«Методические рекомендации по проектированию дополнительных общеразвивающих программ Министерства образования и науки РФ» от 18.11.2015 г. </w:t>
      </w:r>
    </w:p>
    <w:p w:rsidR="00306027" w:rsidRDefault="00306027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9A5B12" w:rsidRPr="00306027" w:rsidRDefault="009A5B12" w:rsidP="0030602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9A5B12" w:rsidRPr="00306027" w:rsidRDefault="009A5B12" w:rsidP="0030602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Направленность д</w:t>
      </w:r>
      <w:r w:rsidRPr="00306027">
        <w:rPr>
          <w:rFonts w:ascii="Times New Roman" w:hAnsi="Times New Roman" w:cs="Times New Roman"/>
          <w:sz w:val="24"/>
          <w:szCs w:val="24"/>
        </w:rPr>
        <w:t xml:space="preserve">ополнительн0й общеобразовательной  общеразвивающей программы «Визуальное программирование» </w:t>
      </w:r>
      <w:r w:rsidR="003F245A">
        <w:rPr>
          <w:rFonts w:ascii="Times New Roman" w:hAnsi="Times New Roman" w:cs="Times New Roman"/>
          <w:sz w:val="24"/>
          <w:szCs w:val="24"/>
        </w:rPr>
        <w:t xml:space="preserve">- </w:t>
      </w: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техническая.</w:t>
      </w:r>
    </w:p>
    <w:p w:rsidR="009A5B12" w:rsidRPr="00306027" w:rsidRDefault="009A5B12" w:rsidP="00306027">
      <w:pPr>
        <w:tabs>
          <w:tab w:val="left" w:pos="2406"/>
          <w:tab w:val="left" w:pos="3726"/>
          <w:tab w:val="left" w:pos="4686"/>
          <w:tab w:val="left" w:pos="4966"/>
          <w:tab w:val="left" w:pos="5566"/>
          <w:tab w:val="left" w:pos="6086"/>
          <w:tab w:val="left" w:pos="6606"/>
          <w:tab w:val="left" w:pos="7566"/>
          <w:tab w:val="left" w:pos="8286"/>
          <w:tab w:val="left" w:pos="8566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Актуальность</w:t>
      </w:r>
      <w:r w:rsidR="00981A8E"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программы. </w:t>
      </w:r>
    </w:p>
    <w:p w:rsidR="00981A8E" w:rsidRPr="00306027" w:rsidRDefault="00981A8E" w:rsidP="003F24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Развитие современного общества характеризуется переходом к информационной цивилизации, в рамках которой приоритетное развитие получают вычислительная техника и информационные технологии. Возрастающий объем информации и интенсивное развитие информационной техники и технологий, определяют изменение характера социально-экономического развития современного общества, которое в скором будущем будет нуждаться в профессиональных программистах.</w:t>
      </w:r>
    </w:p>
    <w:p w:rsidR="00981A8E" w:rsidRPr="00306027" w:rsidRDefault="00981A8E" w:rsidP="003F245A">
      <w:pPr>
        <w:pStyle w:val="Default"/>
        <w:spacing w:after="0" w:line="360" w:lineRule="auto"/>
        <w:ind w:firstLine="709"/>
        <w:jc w:val="both"/>
        <w:rPr>
          <w:rFonts w:cs="Times New Roman"/>
        </w:rPr>
      </w:pPr>
      <w:r w:rsidRPr="00306027">
        <w:rPr>
          <w:rFonts w:cs="Times New Roman"/>
        </w:rPr>
        <w:t xml:space="preserve">Сегодня компьютер воспринимается подростками как источник разнообразных игр, как посредник в получении готовых рефератов, сочинений и других творческих работ. Необходимо переориентировать сознание школьников по отношению к персональному компьютеру, вовлечь их в увлекательный творческий процесс создания собственных программных продуктов, где компьютер выступает как незаменимый помощник в осуществлении планов и реализации идей. </w:t>
      </w:r>
    </w:p>
    <w:p w:rsidR="00981A8E" w:rsidRPr="00306027" w:rsidRDefault="00981A8E" w:rsidP="0030602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Данная программа готовит детей к программн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о-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технической деятельности и позволяет детям развиваться в техническом направлении. Особенно актуальна она для тех, кто заинтересован в программировании и разработке приложений.</w:t>
      </w:r>
    </w:p>
    <w:p w:rsidR="00981A8E" w:rsidRPr="00306027" w:rsidRDefault="00981A8E" w:rsidP="00306027">
      <w:pPr>
        <w:pStyle w:val="aff4"/>
        <w:spacing w:before="0" w:beforeAutospacing="0" w:after="0" w:afterAutospacing="0" w:line="360" w:lineRule="auto"/>
        <w:ind w:firstLine="720"/>
        <w:jc w:val="both"/>
      </w:pPr>
      <w:r w:rsidRPr="00306027">
        <w:rPr>
          <w:b/>
          <w:i/>
        </w:rPr>
        <w:t xml:space="preserve">Новизна </w:t>
      </w:r>
      <w:r w:rsidRPr="00306027">
        <w:t xml:space="preserve"> программа состоит в том, что она разработана с учётом современных тенденций в образовании по принципу </w:t>
      </w:r>
      <w:proofErr w:type="spellStart"/>
      <w:r w:rsidRPr="00306027">
        <w:t>блочно</w:t>
      </w:r>
      <w:proofErr w:type="spellEnd"/>
      <w:r w:rsidRPr="00306027">
        <w:t xml:space="preserve">-модульного освоения материала, что максимально отвечает запросу социума на возможность выстраивания ребёнком индивидуальной образовательной траектории. </w:t>
      </w:r>
    </w:p>
    <w:p w:rsidR="00981A8E" w:rsidRPr="00306027" w:rsidRDefault="00F7369D" w:rsidP="003F245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Отличительн</w:t>
      </w:r>
      <w:r w:rsid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ой</w:t>
      </w: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особенност</w:t>
      </w:r>
      <w:r w:rsid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ью</w:t>
      </w:r>
      <w:r w:rsidR="0030602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06027">
        <w:rPr>
          <w:rFonts w:ascii="Times New Roman" w:hAnsi="Times New Roman" w:cs="Times New Roman"/>
          <w:sz w:val="24"/>
          <w:szCs w:val="24"/>
        </w:rPr>
        <w:t xml:space="preserve">программы является применение конвергентного подхода. </w:t>
      </w:r>
      <w:r w:rsidR="00981A8E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Курс построен таким образом, чтобы помочь учащимся заинтересоваться программированием. А также позволяет стимулировать интерес и любознательность обучающихся, развивать их способности к решению проблемных ситуаций, умению исследовать проблему, анализировать имеющиеся ресурсы, выдвигать идеи, планировать решения и реализовывать их.</w:t>
      </w:r>
    </w:p>
    <w:p w:rsidR="00CF3E30" w:rsidRDefault="00F7369D" w:rsidP="00CF3E30">
      <w:pPr>
        <w:pStyle w:val="aff4"/>
        <w:spacing w:before="0" w:beforeAutospacing="0" w:after="0" w:afterAutospacing="0" w:line="360" w:lineRule="auto"/>
        <w:ind w:firstLine="720"/>
        <w:jc w:val="both"/>
      </w:pPr>
      <w:r w:rsidRPr="00306027">
        <w:rPr>
          <w:b/>
          <w:bCs/>
        </w:rPr>
        <w:t>Педагогическая целесообразность</w:t>
      </w:r>
      <w:r w:rsidR="00C839F5" w:rsidRPr="00306027">
        <w:t xml:space="preserve"> заключается в примен</w:t>
      </w:r>
      <w:r w:rsidR="00306027">
        <w:t xml:space="preserve">ении </w:t>
      </w:r>
      <w:r w:rsidR="00C839F5" w:rsidRPr="00306027">
        <w:t xml:space="preserve"> на занятиях </w:t>
      </w:r>
      <w:proofErr w:type="spellStart"/>
      <w:r w:rsidR="00C839F5" w:rsidRPr="00306027">
        <w:t>деятельностного</w:t>
      </w:r>
      <w:proofErr w:type="spellEnd"/>
      <w:r w:rsidR="00C839F5" w:rsidRPr="00306027">
        <w:t xml:space="preserve"> подхода, который позволяет максимально продуктивно усваивать материал путём смены способов организации работы. Тем самым педагог стимулирует познавательные интересы учащихся и развивает их практические навыки. </w:t>
      </w:r>
      <w:r w:rsidR="001543EF" w:rsidRPr="00306027">
        <w:t xml:space="preserve">Чередование коллективных очных занятий и индивидуальных с применением дистанционных технологий позволяет </w:t>
      </w:r>
      <w:proofErr w:type="gramStart"/>
      <w:r w:rsidR="001543EF" w:rsidRPr="00306027">
        <w:t>ребенку</w:t>
      </w:r>
      <w:proofErr w:type="gramEnd"/>
      <w:r w:rsidR="001543EF" w:rsidRPr="00306027">
        <w:t xml:space="preserve"> как</w:t>
      </w:r>
      <w:r w:rsidR="00C839F5" w:rsidRPr="00306027">
        <w:t xml:space="preserve"> </w:t>
      </w:r>
      <w:r w:rsidR="00C839F5" w:rsidRPr="00306027">
        <w:lastRenderedPageBreak/>
        <w:t>разви</w:t>
      </w:r>
      <w:r w:rsidR="001543EF" w:rsidRPr="00306027">
        <w:t>ть</w:t>
      </w:r>
      <w:r w:rsidR="00C839F5" w:rsidRPr="00306027">
        <w:t xml:space="preserve"> коммуникативные навыки и способность работать в команде</w:t>
      </w:r>
      <w:r w:rsidR="001543EF" w:rsidRPr="00306027">
        <w:t>, так и самостоятельность в выполнении заданий</w:t>
      </w:r>
      <w:r w:rsidR="00C839F5" w:rsidRPr="00306027">
        <w:t>. Практические занятия помогают развивать у детей воображение, внимание, творческое мышление, умение свободно выражать свои чувства и настроения, работать в коллективе.</w:t>
      </w:r>
      <w:r w:rsidR="00CF3E30">
        <w:t xml:space="preserve"> </w:t>
      </w:r>
    </w:p>
    <w:p w:rsidR="001543EF" w:rsidRPr="00306027" w:rsidRDefault="001543EF" w:rsidP="00CF3E30">
      <w:pPr>
        <w:pStyle w:val="aff4"/>
        <w:spacing w:before="0" w:beforeAutospacing="0" w:after="0" w:afterAutospacing="0" w:line="360" w:lineRule="auto"/>
        <w:ind w:firstLine="720"/>
        <w:jc w:val="both"/>
      </w:pPr>
      <w:r w:rsidRPr="00CF3E30">
        <w:rPr>
          <w:bCs/>
        </w:rPr>
        <w:t>Педагогическая целесообразность</w:t>
      </w:r>
      <w:r w:rsidRPr="00306027">
        <w:rPr>
          <w:b/>
          <w:bCs/>
        </w:rPr>
        <w:t xml:space="preserve"> </w:t>
      </w:r>
      <w:r w:rsidR="00F7369D" w:rsidRPr="00306027">
        <w:t xml:space="preserve"> изучения программировани</w:t>
      </w:r>
      <w:r w:rsidRPr="00306027">
        <w:t>я</w:t>
      </w:r>
      <w:r w:rsidR="00F7369D" w:rsidRPr="00306027">
        <w:t>,</w:t>
      </w:r>
      <w:r w:rsidR="00F7369D" w:rsidRPr="00306027">
        <w:rPr>
          <w:b/>
          <w:bCs/>
        </w:rPr>
        <w:t xml:space="preserve"> </w:t>
      </w:r>
      <w:r w:rsidR="00F7369D" w:rsidRPr="00CF3E30">
        <w:t>обусловлена</w:t>
      </w:r>
      <w:r w:rsidR="00F7369D" w:rsidRPr="00CF3E30">
        <w:rPr>
          <w:bCs/>
        </w:rPr>
        <w:t xml:space="preserve"> </w:t>
      </w:r>
      <w:r w:rsidRPr="00CF3E30">
        <w:rPr>
          <w:bCs/>
        </w:rPr>
        <w:t>так же</w:t>
      </w:r>
      <w:r w:rsidRPr="00306027">
        <w:rPr>
          <w:b/>
          <w:bCs/>
        </w:rPr>
        <w:t xml:space="preserve"> </w:t>
      </w:r>
      <w:r w:rsidR="00F7369D" w:rsidRPr="00306027">
        <w:t>следующими факторами: во-первых, положительным опытом обучения программированию детей данного возраста, во-вторых, существенной ролью изучения программирования в</w:t>
      </w:r>
      <w:r w:rsidRPr="00306027">
        <w:t xml:space="preserve"> развитии мышления, формировании научного мировоззрения школьников именно этой возрастной группы. В процессе обучения используются методики, способствующие  развитию творческой активности детей, обеспечивающие развитие познавательных интересов в обучении</w:t>
      </w:r>
      <w:r w:rsidR="00AF2A04" w:rsidRPr="00306027">
        <w:t>,</w:t>
      </w:r>
      <w:r w:rsidRPr="00306027">
        <w:t xml:space="preserve"> </w:t>
      </w:r>
      <w:r w:rsidR="00AF2A04" w:rsidRPr="00306027">
        <w:t xml:space="preserve">которые, в свою очередь, </w:t>
      </w:r>
      <w:r w:rsidRPr="00306027">
        <w:t>составляю</w:t>
      </w:r>
      <w:r w:rsidR="00AF2A04" w:rsidRPr="00306027">
        <w:t>т</w:t>
      </w:r>
      <w:r w:rsidRPr="00306027">
        <w:t xml:space="preserve"> основу избирательности внимания, памяти, мышления в обучении и творчестве ребенка.</w:t>
      </w:r>
    </w:p>
    <w:p w:rsidR="009A5B12" w:rsidRPr="00306027" w:rsidRDefault="00AF2A04" w:rsidP="003F245A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 xml:space="preserve">Программа предусматривает </w:t>
      </w:r>
      <w:r w:rsidRPr="00306027">
        <w:rPr>
          <w:rFonts w:ascii="Times New Roman" w:hAnsi="Times New Roman" w:cs="Times New Roman"/>
          <w:b/>
          <w:sz w:val="24"/>
          <w:szCs w:val="24"/>
        </w:rPr>
        <w:t>«базовый» уровень</w:t>
      </w:r>
      <w:r w:rsidRPr="00306027">
        <w:rPr>
          <w:rFonts w:ascii="Times New Roman" w:hAnsi="Times New Roman" w:cs="Times New Roman"/>
          <w:sz w:val="24"/>
          <w:szCs w:val="24"/>
        </w:rPr>
        <w:t xml:space="preserve"> освоения содержания программы, предполагающий использование общедоступных универсальных форм организации материала, </w:t>
      </w:r>
      <w:r w:rsidR="00112321" w:rsidRPr="00306027">
        <w:rPr>
          <w:rFonts w:ascii="Times New Roman" w:hAnsi="Times New Roman" w:cs="Times New Roman"/>
          <w:sz w:val="24"/>
          <w:szCs w:val="24"/>
        </w:rPr>
        <w:t>среднюю</w:t>
      </w:r>
      <w:r w:rsidRPr="00306027">
        <w:rPr>
          <w:rFonts w:ascii="Times New Roman" w:hAnsi="Times New Roman" w:cs="Times New Roman"/>
          <w:sz w:val="24"/>
          <w:szCs w:val="24"/>
        </w:rPr>
        <w:t xml:space="preserve"> сложность задач, поставленных </w:t>
      </w:r>
      <w:proofErr w:type="gramStart"/>
      <w:r w:rsidRPr="00306027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306027">
        <w:rPr>
          <w:rFonts w:ascii="Times New Roman" w:hAnsi="Times New Roman" w:cs="Times New Roman"/>
          <w:sz w:val="24"/>
          <w:szCs w:val="24"/>
        </w:rPr>
        <w:t xml:space="preserve"> обучающимися.</w:t>
      </w:r>
    </w:p>
    <w:p w:rsidR="00970AD8" w:rsidRPr="00306027" w:rsidRDefault="00970AD8" w:rsidP="003F24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Обучающиеся знакомятся платформой программирования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средой для создания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анимаций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игр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Обучение по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данной программе служит хорошей пропедевтикой для всех форм последующего обучения школьников старшего и среднего возраста в области информатики и программирования.</w:t>
      </w:r>
    </w:p>
    <w:p w:rsidR="00970AD8" w:rsidRPr="00306027" w:rsidRDefault="00970AD8" w:rsidP="003F245A">
      <w:pPr>
        <w:pStyle w:val="Default"/>
        <w:spacing w:after="0" w:line="360" w:lineRule="auto"/>
        <w:ind w:firstLine="709"/>
        <w:jc w:val="both"/>
        <w:rPr>
          <w:rFonts w:cs="Times New Roman"/>
        </w:rPr>
      </w:pPr>
      <w:r w:rsidRPr="00306027">
        <w:rPr>
          <w:rFonts w:cs="Times New Roman"/>
        </w:rPr>
        <w:t xml:space="preserve">Программирование в среде </w:t>
      </w:r>
      <w:proofErr w:type="spellStart"/>
      <w:r w:rsidRPr="00306027">
        <w:rPr>
          <w:rFonts w:cs="Times New Roman"/>
        </w:rPr>
        <w:t>Scratch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CoSpases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App</w:t>
      </w:r>
      <w:proofErr w:type="spellEnd"/>
      <w:r w:rsidRPr="00306027">
        <w:rPr>
          <w:rFonts w:cs="Times New Roman"/>
        </w:rPr>
        <w:t xml:space="preserve"> </w:t>
      </w:r>
      <w:proofErr w:type="spellStart"/>
      <w:r w:rsidRPr="00306027">
        <w:rPr>
          <w:rFonts w:cs="Times New Roman"/>
        </w:rPr>
        <w:t>inventor</w:t>
      </w:r>
      <w:proofErr w:type="spellEnd"/>
      <w:r w:rsidRPr="00306027">
        <w:rPr>
          <w:rFonts w:eastAsia="Times New Roman" w:cs="Times New Roman"/>
          <w:color w:val="auto"/>
        </w:rPr>
        <w:t xml:space="preserve"> </w:t>
      </w:r>
      <w:r w:rsidRPr="00306027">
        <w:rPr>
          <w:rFonts w:cs="Times New Roman"/>
        </w:rPr>
        <w:t xml:space="preserve"> - один из способов привлечения школьников к изучению алгоритмизации и основ программирования. Языки </w:t>
      </w:r>
      <w:proofErr w:type="spellStart"/>
      <w:r w:rsidRPr="00306027">
        <w:rPr>
          <w:rFonts w:cs="Times New Roman"/>
        </w:rPr>
        <w:t>Scratch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CoSpases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App</w:t>
      </w:r>
      <w:proofErr w:type="spellEnd"/>
      <w:r w:rsidRPr="00306027">
        <w:rPr>
          <w:rFonts w:cs="Times New Roman"/>
        </w:rPr>
        <w:t xml:space="preserve"> </w:t>
      </w:r>
      <w:proofErr w:type="spellStart"/>
      <w:r w:rsidRPr="00306027">
        <w:rPr>
          <w:rFonts w:cs="Times New Roman"/>
        </w:rPr>
        <w:t>inventor</w:t>
      </w:r>
      <w:proofErr w:type="spellEnd"/>
      <w:r w:rsidRPr="00306027">
        <w:rPr>
          <w:rFonts w:eastAsia="Times New Roman" w:cs="Times New Roman"/>
          <w:color w:val="auto"/>
        </w:rPr>
        <w:t xml:space="preserve"> </w:t>
      </w:r>
      <w:r w:rsidRPr="00306027">
        <w:rPr>
          <w:rFonts w:cs="Times New Roman"/>
        </w:rPr>
        <w:t xml:space="preserve"> рассматривается многими как преамбула к изучению более сложных языков программирования, таких как </w:t>
      </w:r>
      <w:r w:rsidRPr="00306027">
        <w:rPr>
          <w:rFonts w:cs="Times New Roman"/>
          <w:lang w:val="en-US"/>
        </w:rPr>
        <w:t>Python</w:t>
      </w:r>
      <w:r w:rsidRPr="00306027">
        <w:rPr>
          <w:rFonts w:cs="Times New Roman"/>
        </w:rPr>
        <w:t xml:space="preserve">, Си и др. Учебная среда </w:t>
      </w:r>
      <w:proofErr w:type="spellStart"/>
      <w:r w:rsidRPr="00306027">
        <w:rPr>
          <w:rFonts w:cs="Times New Roman"/>
        </w:rPr>
        <w:t>Scratch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CoSpases</w:t>
      </w:r>
      <w:proofErr w:type="spellEnd"/>
      <w:r w:rsidRPr="00306027">
        <w:rPr>
          <w:rFonts w:cs="Times New Roman"/>
        </w:rPr>
        <w:t xml:space="preserve">, </w:t>
      </w:r>
      <w:proofErr w:type="spellStart"/>
      <w:r w:rsidRPr="00306027">
        <w:rPr>
          <w:rFonts w:cs="Times New Roman"/>
        </w:rPr>
        <w:t>App</w:t>
      </w:r>
      <w:proofErr w:type="spellEnd"/>
      <w:r w:rsidRPr="00306027">
        <w:rPr>
          <w:rFonts w:cs="Times New Roman"/>
        </w:rPr>
        <w:t xml:space="preserve"> </w:t>
      </w:r>
      <w:proofErr w:type="spellStart"/>
      <w:r w:rsidRPr="00306027">
        <w:rPr>
          <w:rFonts w:cs="Times New Roman"/>
        </w:rPr>
        <w:t>inventor</w:t>
      </w:r>
      <w:proofErr w:type="spellEnd"/>
      <w:r w:rsidRPr="00306027">
        <w:rPr>
          <w:rFonts w:eastAsia="Times New Roman" w:cs="Times New Roman"/>
          <w:color w:val="auto"/>
        </w:rPr>
        <w:t xml:space="preserve"> </w:t>
      </w:r>
      <w:r w:rsidR="00974D28" w:rsidRPr="00306027">
        <w:rPr>
          <w:rFonts w:cs="Times New Roman"/>
        </w:rPr>
        <w:t xml:space="preserve"> – </w:t>
      </w:r>
      <w:proofErr w:type="spellStart"/>
      <w:r w:rsidR="00974D28" w:rsidRPr="00306027">
        <w:rPr>
          <w:rFonts w:cs="Times New Roman"/>
        </w:rPr>
        <w:t>новаые</w:t>
      </w:r>
      <w:proofErr w:type="spellEnd"/>
      <w:r w:rsidR="00974D28" w:rsidRPr="00306027">
        <w:rPr>
          <w:rFonts w:cs="Times New Roman"/>
        </w:rPr>
        <w:t xml:space="preserve"> среды</w:t>
      </w:r>
      <w:r w:rsidRPr="00306027">
        <w:rPr>
          <w:rFonts w:cs="Times New Roman"/>
        </w:rPr>
        <w:t xml:space="preserve"> программирования, ориентированная на широкую возрастную категорию пользователей. </w:t>
      </w:r>
      <w:proofErr w:type="spellStart"/>
      <w:r w:rsidR="00974D28" w:rsidRPr="00306027">
        <w:rPr>
          <w:rFonts w:cs="Times New Roman"/>
        </w:rPr>
        <w:t>Scratch</w:t>
      </w:r>
      <w:proofErr w:type="spellEnd"/>
      <w:r w:rsidR="00974D28" w:rsidRPr="00306027">
        <w:rPr>
          <w:rFonts w:cs="Times New Roman"/>
        </w:rPr>
        <w:t xml:space="preserve">, </w:t>
      </w:r>
      <w:proofErr w:type="spellStart"/>
      <w:r w:rsidR="00974D28" w:rsidRPr="00306027">
        <w:rPr>
          <w:rFonts w:cs="Times New Roman"/>
        </w:rPr>
        <w:t>CoSpases</w:t>
      </w:r>
      <w:proofErr w:type="spellEnd"/>
      <w:r w:rsidR="00974D28" w:rsidRPr="00306027">
        <w:rPr>
          <w:rFonts w:cs="Times New Roman"/>
        </w:rPr>
        <w:t xml:space="preserve">, </w:t>
      </w:r>
      <w:proofErr w:type="spellStart"/>
      <w:r w:rsidR="00974D28" w:rsidRPr="00306027">
        <w:rPr>
          <w:rFonts w:cs="Times New Roman"/>
        </w:rPr>
        <w:t>App</w:t>
      </w:r>
      <w:proofErr w:type="spellEnd"/>
      <w:r w:rsidR="00974D28" w:rsidRPr="00306027">
        <w:rPr>
          <w:rFonts w:cs="Times New Roman"/>
        </w:rPr>
        <w:t xml:space="preserve"> </w:t>
      </w:r>
      <w:proofErr w:type="spellStart"/>
      <w:r w:rsidR="00974D28" w:rsidRPr="00306027">
        <w:rPr>
          <w:rFonts w:cs="Times New Roman"/>
        </w:rPr>
        <w:t>inventor</w:t>
      </w:r>
      <w:proofErr w:type="spellEnd"/>
      <w:r w:rsidR="00974D28" w:rsidRPr="00306027">
        <w:rPr>
          <w:rFonts w:eastAsia="Times New Roman" w:cs="Times New Roman"/>
          <w:color w:val="auto"/>
        </w:rPr>
        <w:t xml:space="preserve"> </w:t>
      </w:r>
      <w:r w:rsidR="00974D28" w:rsidRPr="00306027">
        <w:rPr>
          <w:rFonts w:cs="Times New Roman"/>
        </w:rPr>
        <w:t xml:space="preserve"> - </w:t>
      </w:r>
      <w:r w:rsidRPr="00306027">
        <w:rPr>
          <w:rFonts w:cs="Times New Roman"/>
        </w:rPr>
        <w:t xml:space="preserve">позволяет развивать творческие способности школьников, их логическое мышление, привлекать к активному использованию информационных технологий. </w:t>
      </w:r>
    </w:p>
    <w:p w:rsidR="00970AD8" w:rsidRPr="00306027" w:rsidRDefault="00970AD8" w:rsidP="003F245A">
      <w:pPr>
        <w:pStyle w:val="Default"/>
        <w:spacing w:after="0" w:line="360" w:lineRule="auto"/>
        <w:ind w:firstLine="709"/>
        <w:jc w:val="both"/>
        <w:rPr>
          <w:rFonts w:eastAsia="Times New Roman" w:cs="Times New Roman"/>
        </w:rPr>
      </w:pPr>
      <w:r w:rsidRPr="00306027">
        <w:rPr>
          <w:rFonts w:cs="Times New Roman"/>
        </w:rPr>
        <w:t xml:space="preserve">Начальный </w:t>
      </w:r>
      <w:r w:rsidR="00974D28" w:rsidRPr="00306027">
        <w:rPr>
          <w:rFonts w:cs="Times New Roman"/>
        </w:rPr>
        <w:t>уровень программирования в средах</w:t>
      </w:r>
      <w:r w:rsidRPr="00306027">
        <w:rPr>
          <w:rFonts w:cs="Times New Roman"/>
        </w:rPr>
        <w:t xml:space="preserve"> </w:t>
      </w:r>
      <w:proofErr w:type="spellStart"/>
      <w:r w:rsidR="00974D28" w:rsidRPr="00306027">
        <w:rPr>
          <w:rFonts w:cs="Times New Roman"/>
        </w:rPr>
        <w:t>Scratch</w:t>
      </w:r>
      <w:proofErr w:type="spellEnd"/>
      <w:r w:rsidR="00974D28" w:rsidRPr="00306027">
        <w:rPr>
          <w:rFonts w:cs="Times New Roman"/>
        </w:rPr>
        <w:t xml:space="preserve">, </w:t>
      </w:r>
      <w:proofErr w:type="spellStart"/>
      <w:r w:rsidR="00974D28" w:rsidRPr="00306027">
        <w:rPr>
          <w:rFonts w:cs="Times New Roman"/>
        </w:rPr>
        <w:t>CoSpases</w:t>
      </w:r>
      <w:proofErr w:type="spellEnd"/>
      <w:r w:rsidR="00974D28" w:rsidRPr="00306027">
        <w:rPr>
          <w:rFonts w:cs="Times New Roman"/>
        </w:rPr>
        <w:t xml:space="preserve">, </w:t>
      </w:r>
      <w:proofErr w:type="spellStart"/>
      <w:r w:rsidR="00974D28" w:rsidRPr="00306027">
        <w:rPr>
          <w:rFonts w:cs="Times New Roman"/>
        </w:rPr>
        <w:t>App</w:t>
      </w:r>
      <w:proofErr w:type="spellEnd"/>
      <w:r w:rsidR="00974D28" w:rsidRPr="00306027">
        <w:rPr>
          <w:rFonts w:cs="Times New Roman"/>
        </w:rPr>
        <w:t xml:space="preserve"> </w:t>
      </w:r>
      <w:proofErr w:type="spellStart"/>
      <w:r w:rsidR="00974D28" w:rsidRPr="00306027">
        <w:rPr>
          <w:rFonts w:cs="Times New Roman"/>
        </w:rPr>
        <w:t>inventor</w:t>
      </w:r>
      <w:proofErr w:type="spellEnd"/>
      <w:r w:rsidR="00974D28" w:rsidRPr="00306027">
        <w:rPr>
          <w:rFonts w:eastAsia="Times New Roman" w:cs="Times New Roman"/>
          <w:color w:val="auto"/>
        </w:rPr>
        <w:t xml:space="preserve"> </w:t>
      </w:r>
      <w:r w:rsidR="00974D28" w:rsidRPr="00306027">
        <w:rPr>
          <w:rFonts w:cs="Times New Roman"/>
        </w:rPr>
        <w:t xml:space="preserve"> </w:t>
      </w:r>
      <w:r w:rsidRPr="00306027">
        <w:rPr>
          <w:rFonts w:cs="Times New Roman"/>
        </w:rPr>
        <w:t xml:space="preserve">позволяет легко освоить основные алгоритмические конструкции и научиться создавать анимированные игры, фильмы, истории и пр. </w:t>
      </w:r>
    </w:p>
    <w:p w:rsidR="00970AD8" w:rsidRPr="00306027" w:rsidRDefault="00970AD8" w:rsidP="003F24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Обучение программированию реализовывается в графической среде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с использованием широкого набора 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типовых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лого-блоков, логическая композиция и соединение которых позволяет реализовывать заданную алгоритмическую функциональность программы.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Далее используя полученные знания можно приступать к разработке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android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-приложений в визуальной среде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 Что является интересным и полезным.</w:t>
      </w:r>
    </w:p>
    <w:p w:rsidR="00112321" w:rsidRPr="00306027" w:rsidRDefault="00112321" w:rsidP="003F24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Цель</w:t>
      </w:r>
      <w:r w:rsidR="004F0B7D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программы</w:t>
      </w: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:</w:t>
      </w:r>
      <w:r w:rsidR="004F0B7D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формирование у обучающихся интереса к программированию 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посредством</w:t>
      </w:r>
      <w:r w:rsidR="004F0B7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изучения </w:t>
      </w: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разработки приложений для мобильных устройств на основе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Android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112321" w:rsidRPr="00306027" w:rsidRDefault="00112321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Задачи:</w:t>
      </w:r>
    </w:p>
    <w:p w:rsidR="00112321" w:rsidRPr="004F0B7D" w:rsidRDefault="00112321" w:rsidP="00306027">
      <w:pPr>
        <w:spacing w:line="36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4F0B7D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Обучающие: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-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обучить  основам алгоритмизации;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сформировать представление о возможностях  визуального программирования в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112321" w:rsidRPr="00306027" w:rsidRDefault="00112321" w:rsidP="004F0B7D">
      <w:p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познакомить с визуальной средой программирования MIT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принципами создания в ней мобильных приложений: научить проектировать мобильные приложения, создавать программы и выполнять их отладку на мобильных устройствах.</w:t>
      </w:r>
    </w:p>
    <w:p w:rsidR="00112321" w:rsidRPr="00306027" w:rsidRDefault="00112321" w:rsidP="00306027">
      <w:pPr>
        <w:spacing w:line="36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Развивающие: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- с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пособствовать развитию интереса подростков к программированию и мобильным технологиям;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- способствовать развитию творческих способностей подростков;</w:t>
      </w:r>
    </w:p>
    <w:p w:rsidR="00112321" w:rsidRPr="00306027" w:rsidRDefault="00112321" w:rsidP="004F0B7D">
      <w:p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- способствовать развитию памяти, алгоритмического и аналитического мышления.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Воспитывающие:</w:t>
      </w:r>
    </w:p>
    <w:p w:rsidR="00112321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-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стимулировать стремление к получению технических знаний, способствовать профориентации подростков;</w:t>
      </w:r>
    </w:p>
    <w:p w:rsidR="00811770" w:rsidRPr="00306027" w:rsidRDefault="00112321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воспитывать 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 подростке умение и желание к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сотрудничест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ву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, коллективно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му взаимодействию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112321" w:rsidRDefault="00811770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воспитывать умение адекватно </w:t>
      </w:r>
      <w:r w:rsidR="00112321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оценивать результаты своего и чужого труда.</w:t>
      </w:r>
    </w:p>
    <w:p w:rsidR="004F0B7D" w:rsidRDefault="004F0B7D" w:rsidP="004F0B7D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811770" w:rsidRPr="00306027" w:rsidRDefault="00811770" w:rsidP="004F0B7D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b/>
          <w:i/>
          <w:sz w:val="24"/>
          <w:szCs w:val="24"/>
        </w:rPr>
        <w:t>Возраст детей, участвующих в реализации программы</w:t>
      </w:r>
      <w:r w:rsidRPr="00306027">
        <w:rPr>
          <w:rFonts w:ascii="Times New Roman" w:hAnsi="Times New Roman" w:cs="Times New Roman"/>
          <w:b/>
          <w:sz w:val="24"/>
          <w:szCs w:val="24"/>
        </w:rPr>
        <w:t>: 9</w:t>
      </w:r>
      <w:r w:rsidRPr="00306027">
        <w:rPr>
          <w:rFonts w:ascii="Times New Roman" w:hAnsi="Times New Roman" w:cs="Times New Roman"/>
          <w:sz w:val="24"/>
          <w:szCs w:val="24"/>
        </w:rPr>
        <w:t xml:space="preserve"> – 16 лет. </w:t>
      </w:r>
    </w:p>
    <w:p w:rsidR="00811770" w:rsidRPr="00306027" w:rsidRDefault="00811770" w:rsidP="00306027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Высокая способность детей в этот возрастной период быстро овладевать теми или иными видами деятельности (</w:t>
      </w:r>
      <w:proofErr w:type="spellStart"/>
      <w:r w:rsidRPr="00306027">
        <w:rPr>
          <w:rFonts w:ascii="Times New Roman" w:hAnsi="Times New Roman" w:cs="Times New Roman"/>
          <w:sz w:val="24"/>
          <w:szCs w:val="24"/>
        </w:rPr>
        <w:t>сензитивность</w:t>
      </w:r>
      <w:proofErr w:type="spellEnd"/>
      <w:r w:rsidRPr="00306027">
        <w:rPr>
          <w:rFonts w:ascii="Times New Roman" w:hAnsi="Times New Roman" w:cs="Times New Roman"/>
          <w:sz w:val="24"/>
          <w:szCs w:val="24"/>
        </w:rPr>
        <w:t xml:space="preserve">) определяет большие потенциальные возможности разностороннего развития. </w:t>
      </w:r>
    </w:p>
    <w:p w:rsidR="00811770" w:rsidRPr="00306027" w:rsidRDefault="00811770" w:rsidP="00306027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 xml:space="preserve">Кроме того, именно в этом возрасте особенно остро стоит вопрос о поглощенности ребенка различными гаджетами.  Доступность информационных технологий делает мир подростка не только интересным, но и опасным. Стремление к самостоятельности  (которая в сети интернет, например, мало поддается контролю со стороны взрослых), а так же увлечение различными компьютерными играми на грани зависимости </w:t>
      </w:r>
      <w:r w:rsidR="00A8494A" w:rsidRPr="00306027">
        <w:rPr>
          <w:rFonts w:ascii="Times New Roman" w:hAnsi="Times New Roman" w:cs="Times New Roman"/>
          <w:sz w:val="24"/>
          <w:szCs w:val="24"/>
        </w:rPr>
        <w:t xml:space="preserve">стала настоящей проблемой </w:t>
      </w:r>
      <w:r w:rsidR="00A8494A" w:rsidRPr="00306027">
        <w:rPr>
          <w:rFonts w:ascii="Times New Roman" w:hAnsi="Times New Roman" w:cs="Times New Roman"/>
          <w:sz w:val="24"/>
          <w:szCs w:val="24"/>
        </w:rPr>
        <w:lastRenderedPageBreak/>
        <w:t xml:space="preserve">современного общества. Обучение же по программе является своеобразной техникой безопасности в мире информационных технологий. Понимание и видение технологий «изнутри»  позволяет ребенку здраво к ним </w:t>
      </w:r>
      <w:proofErr w:type="gramStart"/>
      <w:r w:rsidR="00A8494A" w:rsidRPr="00306027">
        <w:rPr>
          <w:rFonts w:ascii="Times New Roman" w:hAnsi="Times New Roman" w:cs="Times New Roman"/>
          <w:sz w:val="24"/>
          <w:szCs w:val="24"/>
        </w:rPr>
        <w:t>относится</w:t>
      </w:r>
      <w:proofErr w:type="gramEnd"/>
      <w:r w:rsidR="00A8494A" w:rsidRPr="00306027">
        <w:rPr>
          <w:rFonts w:ascii="Times New Roman" w:hAnsi="Times New Roman" w:cs="Times New Roman"/>
          <w:sz w:val="24"/>
          <w:szCs w:val="24"/>
        </w:rPr>
        <w:t>. Умение создавать компьютерные игры, а не только играть в них, разворачивает огромный потенциал и энергию подростка в нужное русло.  Вместо потенциальной зависимости, мы получаем начальную  профориентацию и, возможно, настоящего профессионала, в будущем.</w:t>
      </w:r>
    </w:p>
    <w:p w:rsidR="00C462C6" w:rsidRPr="00306027" w:rsidRDefault="00A8494A" w:rsidP="0030602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Сроки реализации: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программа рассчитана на 1 год, о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бъём программы - 108 часов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462C6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(3 тематических модуля)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C462C6" w:rsidRPr="00306027" w:rsidRDefault="00C462C6" w:rsidP="00306027">
      <w:pPr>
        <w:spacing w:line="360" w:lineRule="auto"/>
        <w:ind w:left="706" w:hanging="28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Формы организации деятельности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:rsidR="004F0B7D" w:rsidRDefault="00C462C6" w:rsidP="004F0B7D">
      <w:pPr>
        <w:pStyle w:val="a4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Фронтальная;</w:t>
      </w:r>
    </w:p>
    <w:p w:rsidR="00C462C6" w:rsidRPr="004F0B7D" w:rsidRDefault="00C462C6" w:rsidP="004F0B7D">
      <w:pPr>
        <w:pStyle w:val="a4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0B7D">
        <w:rPr>
          <w:rFonts w:ascii="Times New Roman" w:eastAsia="Times New Roman" w:hAnsi="Times New Roman"/>
          <w:sz w:val="24"/>
          <w:szCs w:val="24"/>
        </w:rPr>
        <w:t>групповая;</w:t>
      </w:r>
    </w:p>
    <w:p w:rsidR="00C462C6" w:rsidRPr="00306027" w:rsidRDefault="00C462C6" w:rsidP="00306027">
      <w:pPr>
        <w:pStyle w:val="a4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работа в парах;</w:t>
      </w:r>
    </w:p>
    <w:p w:rsidR="00C462C6" w:rsidRPr="00306027" w:rsidRDefault="00C462C6" w:rsidP="00306027">
      <w:pPr>
        <w:pStyle w:val="a4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индивидуальная.</w:t>
      </w:r>
    </w:p>
    <w:p w:rsidR="00C462C6" w:rsidRPr="00306027" w:rsidRDefault="00C462C6" w:rsidP="00306027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Формы обучения: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демонстрация нового материала на экран,</w:t>
      </w: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просмотр фильма, занятия в игровой форме, практические самостоятельные работы, практические работы совместно с педагогом, проектные работы.</w:t>
      </w:r>
    </w:p>
    <w:p w:rsidR="00BC6684" w:rsidRPr="00306027" w:rsidRDefault="00811770" w:rsidP="00306027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Режим занятий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- 2 раза в неделю</w:t>
      </w:r>
      <w:r w:rsidR="00C462C6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по 1 или 2 академических часа. Длительность академического часа составляет 40 минут. </w:t>
      </w:r>
    </w:p>
    <w:p w:rsidR="00811770" w:rsidRPr="00306027" w:rsidRDefault="00C462C6" w:rsidP="00306027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b/>
          <w:sz w:val="24"/>
          <w:szCs w:val="24"/>
        </w:rPr>
        <w:t xml:space="preserve">Наполняемость </w:t>
      </w:r>
      <w:r w:rsidRPr="00306027">
        <w:rPr>
          <w:rFonts w:ascii="Times New Roman" w:hAnsi="Times New Roman" w:cs="Times New Roman"/>
          <w:sz w:val="24"/>
          <w:szCs w:val="24"/>
        </w:rPr>
        <w:t>групп составляет</w:t>
      </w:r>
      <w:r w:rsidR="005916B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10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-20 человек</w:t>
      </w:r>
      <w:r w:rsidR="00811770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 процессе обучения так же включены занятия с применением дистанционных технологий.</w:t>
      </w:r>
    </w:p>
    <w:p w:rsidR="00BC6684" w:rsidRPr="00306027" w:rsidRDefault="00BC6684" w:rsidP="00306027">
      <w:pPr>
        <w:spacing w:line="360" w:lineRule="auto"/>
        <w:ind w:left="706" w:hanging="28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Планируемые результаты:</w:t>
      </w:r>
    </w:p>
    <w:p w:rsidR="005D0DC8" w:rsidRDefault="00BC6684" w:rsidP="004F0B7D">
      <w:pPr>
        <w:spacing w:line="36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Личностные результаты:</w:t>
      </w:r>
    </w:p>
    <w:p w:rsidR="00BC6684" w:rsidRPr="005D0DC8" w:rsidRDefault="00BC6684" w:rsidP="005D0DC8">
      <w:pPr>
        <w:pStyle w:val="a4"/>
        <w:numPr>
          <w:ilvl w:val="0"/>
          <w:numId w:val="43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BC6684" w:rsidRPr="00306027" w:rsidRDefault="00BC6684" w:rsidP="00306027">
      <w:pPr>
        <w:pStyle w:val="a4"/>
        <w:numPr>
          <w:ilvl w:val="0"/>
          <w:numId w:val="43"/>
        </w:numPr>
        <w:tabs>
          <w:tab w:val="left" w:pos="715"/>
        </w:tabs>
        <w:spacing w:after="0" w:line="360" w:lineRule="auto"/>
        <w:jc w:val="both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начало профессионального самоопределения, знакомство с миром профессий, связанных с информационными и коммуникационными технологиями.</w:t>
      </w:r>
    </w:p>
    <w:p w:rsidR="00BC6684" w:rsidRPr="00306027" w:rsidRDefault="00BC6684" w:rsidP="00BF34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Метапредметные</w:t>
      </w:r>
      <w:proofErr w:type="spellEnd"/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 результаты:</w:t>
      </w:r>
    </w:p>
    <w:p w:rsidR="00BC6684" w:rsidRPr="00306027" w:rsidRDefault="00BC6684" w:rsidP="00306027">
      <w:pPr>
        <w:pStyle w:val="a4"/>
        <w:numPr>
          <w:ilvl w:val="0"/>
          <w:numId w:val="43"/>
        </w:numPr>
        <w:tabs>
          <w:tab w:val="left" w:pos="706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умение самостоятельно планировать пути  достижения целей;</w:t>
      </w:r>
    </w:p>
    <w:p w:rsidR="00BC6684" w:rsidRPr="00306027" w:rsidRDefault="00BC6684" w:rsidP="00306027">
      <w:pPr>
        <w:pStyle w:val="a4"/>
        <w:numPr>
          <w:ilvl w:val="0"/>
          <w:numId w:val="43"/>
        </w:numPr>
        <w:tabs>
          <w:tab w:val="left" w:pos="706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lastRenderedPageBreak/>
        <w:t>умение соотносить свои действия с планируемыми результатами;</w:t>
      </w:r>
    </w:p>
    <w:p w:rsidR="00BC6684" w:rsidRPr="00306027" w:rsidRDefault="00BC6684" w:rsidP="00306027">
      <w:pPr>
        <w:pStyle w:val="a4"/>
        <w:numPr>
          <w:ilvl w:val="0"/>
          <w:numId w:val="43"/>
        </w:numPr>
        <w:tabs>
          <w:tab w:val="left" w:pos="706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умение оценивать правильность выполнения учебной задачи, собственные возможности её решения;</w:t>
      </w:r>
    </w:p>
    <w:p w:rsidR="00BC6684" w:rsidRPr="00306027" w:rsidRDefault="00BC6684" w:rsidP="00BF341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06027">
        <w:rPr>
          <w:rFonts w:ascii="Times New Roman" w:hAnsi="Times New Roman" w:cs="Times New Roman"/>
          <w:i/>
          <w:sz w:val="24"/>
          <w:szCs w:val="24"/>
        </w:rPr>
        <w:t>Регулятивные: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планировать, контролировать и оценивать учебные действи</w:t>
      </w:r>
      <w:r w:rsidR="005D0DC8">
        <w:rPr>
          <w:rFonts w:ascii="Times New Roman" w:hAnsi="Times New Roman" w:cs="Times New Roman"/>
          <w:sz w:val="24"/>
          <w:szCs w:val="24"/>
        </w:rPr>
        <w:t xml:space="preserve">я в соответствии с поставленной </w:t>
      </w:r>
      <w:r w:rsidRPr="00306027">
        <w:rPr>
          <w:rFonts w:ascii="Times New Roman" w:hAnsi="Times New Roman" w:cs="Times New Roman"/>
          <w:sz w:val="24"/>
          <w:szCs w:val="24"/>
        </w:rPr>
        <w:t>задачей и условием её реализации в процессе познания;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296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понимать причины успеха/неуспеха учебной деятельности;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296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конструктивно действовать даже в ситуациях не успеха;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296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самостоятельно учитывать выделенные педагогом ориентиры действия в новом материале;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296"/>
        </w:tabs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вносить коррективы в действие после его завершения на основе оценки и учета характера сделанных ошибок;</w:t>
      </w:r>
    </w:p>
    <w:p w:rsidR="00BC6684" w:rsidRPr="00306027" w:rsidRDefault="00BC6684" w:rsidP="005D0DC8">
      <w:pPr>
        <w:numPr>
          <w:ilvl w:val="0"/>
          <w:numId w:val="44"/>
        </w:numPr>
        <w:tabs>
          <w:tab w:val="left" w:pos="296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адекватно воспринимать предложения и оценку педагогов, товарищей и родителей;</w:t>
      </w:r>
    </w:p>
    <w:p w:rsidR="00BC6684" w:rsidRPr="005D0DC8" w:rsidRDefault="00BC6684" w:rsidP="005D0DC8">
      <w:pPr>
        <w:pStyle w:val="a4"/>
        <w:numPr>
          <w:ilvl w:val="0"/>
          <w:numId w:val="44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D0DC8">
        <w:rPr>
          <w:rFonts w:ascii="Times New Roman" w:hAnsi="Times New Roman"/>
          <w:sz w:val="24"/>
          <w:szCs w:val="24"/>
        </w:rPr>
        <w:t>готовность оценивать свой труд, принимать оценки одноклассников, педагогов, родителей.</w:t>
      </w:r>
    </w:p>
    <w:p w:rsidR="00BC6684" w:rsidRPr="00306027" w:rsidRDefault="00BC6684" w:rsidP="00BF341F">
      <w:pPr>
        <w:tabs>
          <w:tab w:val="left" w:pos="296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6027">
        <w:rPr>
          <w:rFonts w:ascii="Times New Roman" w:hAnsi="Times New Roman" w:cs="Times New Roman"/>
          <w:i/>
          <w:sz w:val="24"/>
          <w:szCs w:val="24"/>
        </w:rPr>
        <w:t>Коммуникативные:</w:t>
      </w:r>
    </w:p>
    <w:p w:rsidR="00BC6684" w:rsidRPr="00306027" w:rsidRDefault="00BC6684" w:rsidP="005D0DC8">
      <w:pPr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учитывать разные мнения и интересы и обосновывать свою позицию;</w:t>
      </w:r>
    </w:p>
    <w:p w:rsidR="00BC6684" w:rsidRPr="00306027" w:rsidRDefault="00BC6684" w:rsidP="005D0DC8">
      <w:pPr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приходить к общему решению в совместной работе (сотрудничать с одноклассниками);</w:t>
      </w:r>
    </w:p>
    <w:p w:rsidR="00BC6684" w:rsidRPr="00306027" w:rsidRDefault="00BC6684" w:rsidP="005D0DC8">
      <w:pPr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 xml:space="preserve">сотрудничать </w:t>
      </w:r>
      <w:proofErr w:type="gramStart"/>
      <w:r w:rsidRPr="0030602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06027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ситуациях;</w:t>
      </w:r>
    </w:p>
    <w:p w:rsidR="00BC6684" w:rsidRPr="00306027" w:rsidRDefault="00BC6684" w:rsidP="005D0DC8">
      <w:pPr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не создавать конфликтов и находить выходы из спорных ситуаций</w:t>
      </w:r>
    </w:p>
    <w:p w:rsidR="00BC6684" w:rsidRPr="00306027" w:rsidRDefault="00BC6684" w:rsidP="005D0DC8">
      <w:pPr>
        <w:numPr>
          <w:ilvl w:val="0"/>
          <w:numId w:val="45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группе;</w:t>
      </w:r>
    </w:p>
    <w:p w:rsidR="00BC6684" w:rsidRPr="00306027" w:rsidRDefault="00BC6684" w:rsidP="00BF341F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06027">
        <w:rPr>
          <w:rFonts w:ascii="Times New Roman" w:hAnsi="Times New Roman" w:cs="Times New Roman"/>
          <w:i/>
          <w:sz w:val="24"/>
          <w:szCs w:val="24"/>
          <w:u w:val="single"/>
        </w:rPr>
        <w:t>Предметные результаты.</w:t>
      </w:r>
    </w:p>
    <w:p w:rsidR="00BC6684" w:rsidRPr="00306027" w:rsidRDefault="00BC6684" w:rsidP="00306027">
      <w:pPr>
        <w:spacing w:line="36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</w:rPr>
        <w:t>Модульный принцип построения программы предполагает описание предметных результатов в каждом конкретном модуле.</w:t>
      </w:r>
    </w:p>
    <w:p w:rsidR="00BC6684" w:rsidRPr="00306027" w:rsidRDefault="00BC6684" w:rsidP="00306027">
      <w:pPr>
        <w:spacing w:line="360" w:lineRule="auto"/>
        <w:ind w:right="114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Учебный план </w:t>
      </w:r>
    </w:p>
    <w:tbl>
      <w:tblPr>
        <w:tblW w:w="1004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2880"/>
        <w:gridCol w:w="1700"/>
        <w:gridCol w:w="1820"/>
        <w:gridCol w:w="2060"/>
      </w:tblGrid>
      <w:tr w:rsidR="00BC6684" w:rsidRPr="00306027" w:rsidTr="005D0DC8">
        <w:trPr>
          <w:trHeight w:val="266"/>
        </w:trPr>
        <w:tc>
          <w:tcPr>
            <w:tcW w:w="15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№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/п</w:t>
            </w:r>
          </w:p>
        </w:tc>
        <w:tc>
          <w:tcPr>
            <w:tcW w:w="28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Наименование модуля</w:t>
            </w:r>
          </w:p>
        </w:tc>
        <w:tc>
          <w:tcPr>
            <w:tcW w:w="1700" w:type="dxa"/>
            <w:tcBorders>
              <w:top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Количество часов</w:t>
            </w:r>
          </w:p>
        </w:tc>
      </w:tr>
      <w:tr w:rsidR="00BC6684" w:rsidRPr="00306027" w:rsidTr="00BF341F">
        <w:trPr>
          <w:trHeight w:val="351"/>
        </w:trPr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i/>
                <w:iCs/>
                <w:color w:val="auto"/>
                <w:sz w:val="24"/>
                <w:szCs w:val="24"/>
              </w:rPr>
              <w:t>Всего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i/>
                <w:iCs/>
                <w:color w:val="auto"/>
                <w:sz w:val="24"/>
                <w:szCs w:val="24"/>
              </w:rPr>
              <w:t>Теория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i/>
                <w:iCs/>
                <w:color w:val="auto"/>
                <w:sz w:val="24"/>
                <w:szCs w:val="24"/>
              </w:rPr>
              <w:t>Практика</w:t>
            </w:r>
          </w:p>
        </w:tc>
      </w:tr>
      <w:tr w:rsidR="00BC6684" w:rsidRPr="00306027" w:rsidTr="005D0DC8">
        <w:trPr>
          <w:trHeight w:val="266"/>
        </w:trPr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CoSpases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</w:t>
            </w:r>
          </w:p>
        </w:tc>
      </w:tr>
      <w:tr w:rsidR="00BC6684" w:rsidRPr="00306027" w:rsidTr="005D0DC8">
        <w:trPr>
          <w:trHeight w:val="266"/>
        </w:trPr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</w:t>
            </w:r>
          </w:p>
        </w:tc>
      </w:tr>
      <w:tr w:rsidR="00BC6684" w:rsidRPr="00306027" w:rsidTr="005D0DC8">
        <w:trPr>
          <w:trHeight w:val="266"/>
        </w:trPr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inventor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</w:t>
            </w:r>
          </w:p>
        </w:tc>
      </w:tr>
      <w:tr w:rsidR="00BC6684" w:rsidRPr="00306027" w:rsidTr="005D0DC8">
        <w:trPr>
          <w:trHeight w:val="269"/>
        </w:trPr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ИТОГО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108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27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6684" w:rsidRPr="00306027" w:rsidRDefault="00BC6684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81</w:t>
            </w:r>
          </w:p>
        </w:tc>
      </w:tr>
    </w:tbl>
    <w:p w:rsidR="00BC6684" w:rsidRPr="00306027" w:rsidRDefault="00BC6684" w:rsidP="005D0DC8">
      <w:pPr>
        <w:spacing w:line="360" w:lineRule="auto"/>
        <w:ind w:left="706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Критерии оценки знаний, умений и навыков при освоении программы.</w:t>
      </w:r>
    </w:p>
    <w:p w:rsidR="00BC6684" w:rsidRPr="00306027" w:rsidRDefault="00BC6684" w:rsidP="00BF341F">
      <w:pPr>
        <w:spacing w:after="0" w:line="360" w:lineRule="auto"/>
        <w:ind w:left="6" w:right="140" w:firstLine="6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Контроль полученных знаний проходит по завершении </w:t>
      </w:r>
      <w:r w:rsidR="00F709F3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учебного плана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каждого модуля. Оценивание полученных знаний определяется в виде индивидуально созданных программ и ответа на вопрос учителя. Учащийся должен объяснить, как была создана программа, каковы особенности данной программы и дать четкий и однозначный ответ на теоретический вопрос от учителя.</w:t>
      </w:r>
    </w:p>
    <w:p w:rsidR="00F709F3" w:rsidRPr="00306027" w:rsidRDefault="00F709F3" w:rsidP="00BF341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06027">
        <w:rPr>
          <w:rFonts w:ascii="Times New Roman" w:hAnsi="Times New Roman" w:cs="Times New Roman"/>
          <w:sz w:val="24"/>
          <w:szCs w:val="24"/>
          <w:lang w:eastAsia="zh-CN"/>
        </w:rPr>
        <w:t xml:space="preserve">Применяется 3-х балльная система оценки знаний, умений и навыков обучающихся (выделяется три уровня: ниже среднего, </w:t>
      </w:r>
      <w:proofErr w:type="gramStart"/>
      <w:r w:rsidRPr="00306027">
        <w:rPr>
          <w:rFonts w:ascii="Times New Roman" w:hAnsi="Times New Roman" w:cs="Times New Roman"/>
          <w:sz w:val="24"/>
          <w:szCs w:val="24"/>
          <w:lang w:eastAsia="zh-CN"/>
        </w:rPr>
        <w:t>средний</w:t>
      </w:r>
      <w:proofErr w:type="gramEnd"/>
      <w:r w:rsidRPr="00306027">
        <w:rPr>
          <w:rFonts w:ascii="Times New Roman" w:hAnsi="Times New Roman" w:cs="Times New Roman"/>
          <w:sz w:val="24"/>
          <w:szCs w:val="24"/>
          <w:lang w:eastAsia="zh-CN"/>
        </w:rPr>
        <w:t>, выше среднего). Итоговая оценка результативности освоения программы проводится путём вычисления среднего показателя, основываясь на суммарной составляющей по итогам освоения 3-х модулей.</w:t>
      </w:r>
    </w:p>
    <w:p w:rsidR="00F709F3" w:rsidRPr="00306027" w:rsidRDefault="00F709F3" w:rsidP="00BF341F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  <w:u w:val="single"/>
        </w:rPr>
        <w:t>Уровень освоения программы ниже среднего</w:t>
      </w:r>
      <w:r w:rsidRPr="00306027">
        <w:rPr>
          <w:rFonts w:ascii="Times New Roman" w:hAnsi="Times New Roman" w:cs="Times New Roman"/>
          <w:sz w:val="24"/>
          <w:szCs w:val="24"/>
        </w:rPr>
        <w:t xml:space="preserve"> – ребёнок овладел менее чем 50% предусмотренных знаний, умений и навыков, испытывает серьёзные затруднения при работе с учебным материалом; в состоянии выполнять лишь простейшие практические задания педагога.</w:t>
      </w:r>
    </w:p>
    <w:p w:rsidR="00F709F3" w:rsidRPr="00306027" w:rsidRDefault="00F709F3" w:rsidP="00BF341F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  <w:u w:val="single"/>
        </w:rPr>
        <w:t>Средний уровень освоения программы</w:t>
      </w:r>
      <w:r w:rsidRPr="00306027">
        <w:rPr>
          <w:rFonts w:ascii="Times New Roman" w:hAnsi="Times New Roman" w:cs="Times New Roman"/>
          <w:sz w:val="24"/>
          <w:szCs w:val="24"/>
        </w:rPr>
        <w:t xml:space="preserve"> – объём усвоенных знаний, приобретённых умений и навыков составляет 50-70%; работает с учебным материалом с помощью педагога; в основном, выполняет задания на основе образца; удовлетворительно владеет теоретической информацией по темам курса, умеет пользоваться литературой.</w:t>
      </w:r>
    </w:p>
    <w:p w:rsidR="00F709F3" w:rsidRPr="00306027" w:rsidRDefault="00F709F3" w:rsidP="00BF341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hAnsi="Times New Roman" w:cs="Times New Roman"/>
          <w:sz w:val="24"/>
          <w:szCs w:val="24"/>
          <w:u w:val="single"/>
        </w:rPr>
        <w:t>Уровень освоения программы выше среднего</w:t>
      </w:r>
      <w:r w:rsidRPr="00306027">
        <w:rPr>
          <w:rFonts w:ascii="Times New Roman" w:hAnsi="Times New Roman" w:cs="Times New Roman"/>
          <w:sz w:val="24"/>
          <w:szCs w:val="24"/>
        </w:rPr>
        <w:t xml:space="preserve"> – учащийся овладел на 70-100% предусмотренным программой учебным планом; работает с учебными материалами  самостоятельно, не испытывает особых трудностей; выполняет практические задания с элементами творчества; свободно владеет теоретической информацией по курсу, умеет анализировать литературные источники, применять полученную информацию на практике. </w:t>
      </w:r>
    </w:p>
    <w:p w:rsidR="00BC6684" w:rsidRPr="00306027" w:rsidRDefault="00BC6684" w:rsidP="00306027">
      <w:pPr>
        <w:spacing w:line="360" w:lineRule="auto"/>
        <w:ind w:left="706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Формы контроля</w:t>
      </w:r>
    </w:p>
    <w:p w:rsidR="00BC6684" w:rsidRPr="00306027" w:rsidRDefault="00BC6684" w:rsidP="00306027">
      <w:pPr>
        <w:spacing w:line="360" w:lineRule="auto"/>
        <w:ind w:left="6" w:right="1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Большое воспитательное значение имеет подведение итогов работы, анализ, оценка. Ученики, опираясь на знания, которые получили за данный курс, готовят проект для оценивания учителем (приложение) и готовятся к защите работы.</w:t>
      </w:r>
    </w:p>
    <w:p w:rsidR="00F709F3" w:rsidRPr="00306027" w:rsidRDefault="00F709F3" w:rsidP="00306027">
      <w:pPr>
        <w:spacing w:line="360" w:lineRule="auto"/>
        <w:ind w:right="114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Модуль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</w:p>
    <w:p w:rsidR="00F709F3" w:rsidRPr="00306027" w:rsidRDefault="00F709F3" w:rsidP="005D0DC8">
      <w:pPr>
        <w:spacing w:line="360" w:lineRule="auto"/>
        <w:ind w:left="366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Цель модуля:</w:t>
      </w:r>
    </w:p>
    <w:p w:rsidR="00F709F3" w:rsidRPr="00306027" w:rsidRDefault="00F709F3" w:rsidP="00306027">
      <w:pPr>
        <w:spacing w:line="360" w:lineRule="auto"/>
        <w:ind w:left="6" w:right="120" w:firstLine="35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>Формирование у детей базовых представлений о программировании, алгоритме, исполнителе, способах записи алгоритма.</w:t>
      </w:r>
    </w:p>
    <w:p w:rsidR="00F709F3" w:rsidRPr="00306027" w:rsidRDefault="00F709F3" w:rsidP="00306027">
      <w:pPr>
        <w:spacing w:line="360" w:lineRule="auto"/>
        <w:ind w:left="366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Задачи модуля: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Обучающие:</w:t>
      </w:r>
    </w:p>
    <w:p w:rsidR="00F709F3" w:rsidRPr="005D0DC8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lastRenderedPageBreak/>
        <w:t>Обучение основным базовым алгоритмическим конструкциям.</w:t>
      </w:r>
    </w:p>
    <w:p w:rsidR="00F709F3" w:rsidRPr="005D0DC8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Обучение навыкам алгоритмизации задачи.</w:t>
      </w:r>
    </w:p>
    <w:p w:rsidR="00F709F3" w:rsidRPr="005D0DC8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Освоение основных этапов решения задачи.</w:t>
      </w:r>
    </w:p>
    <w:p w:rsidR="00F709F3" w:rsidRPr="005D0DC8" w:rsidRDefault="00F709F3" w:rsidP="00306027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Обучение навыкам разработки, тестирования и отладки несложных программ.</w:t>
      </w:r>
    </w:p>
    <w:p w:rsidR="00F709F3" w:rsidRPr="00306027" w:rsidRDefault="00F709F3" w:rsidP="0093543D">
      <w:p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Развивающие: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Развивать познавательный интерес школьников.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426"/>
        </w:tabs>
        <w:spacing w:after="0" w:line="360" w:lineRule="auto"/>
        <w:ind w:left="6" w:hanging="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Развивать  творческое  воображение,  математическое  и  образное  мышление учащихся.</w:t>
      </w:r>
    </w:p>
    <w:p w:rsidR="00F709F3" w:rsidRPr="005D0DC8" w:rsidRDefault="00F709F3" w:rsidP="005D0DC8">
      <w:pPr>
        <w:pStyle w:val="a4"/>
        <w:numPr>
          <w:ilvl w:val="0"/>
          <w:numId w:val="45"/>
        </w:numPr>
        <w:tabs>
          <w:tab w:val="left" w:pos="1423"/>
        </w:tabs>
        <w:spacing w:after="0" w:line="360" w:lineRule="auto"/>
        <w:ind w:left="426" w:right="140" w:hanging="426"/>
        <w:rPr>
          <w:rFonts w:ascii="Times New Roman" w:eastAsia="Symbol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Развивать умение работать с компьютерными программами и дополнительными источниками информации.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418"/>
        </w:tabs>
        <w:spacing w:after="0" w:line="360" w:lineRule="auto"/>
        <w:ind w:left="426" w:right="1700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 xml:space="preserve">Развивать навыки планирования проекта, умение работать в группе </w:t>
      </w:r>
    </w:p>
    <w:p w:rsidR="00F709F3" w:rsidRPr="00306027" w:rsidRDefault="00F709F3" w:rsidP="0093543D">
      <w:pPr>
        <w:tabs>
          <w:tab w:val="left" w:pos="1418"/>
        </w:tabs>
        <w:spacing w:after="0" w:line="360" w:lineRule="auto"/>
        <w:ind w:right="1700"/>
        <w:rPr>
          <w:rFonts w:ascii="Times New Roman" w:eastAsia="Symbol" w:hAnsi="Times New Roman" w:cs="Times New Roman"/>
          <w:sz w:val="24"/>
          <w:szCs w:val="24"/>
        </w:rPr>
      </w:pPr>
      <w:r w:rsidRPr="005D0DC8">
        <w:rPr>
          <w:rFonts w:ascii="Times New Roman" w:eastAsia="Times New Roman" w:hAnsi="Times New Roman"/>
          <w:i/>
          <w:iCs/>
          <w:sz w:val="24"/>
          <w:szCs w:val="24"/>
        </w:rPr>
        <w:t>Воспитательные:</w:t>
      </w:r>
    </w:p>
    <w:p w:rsidR="00B6620A" w:rsidRPr="005D0DC8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Воспитывать интерес к занятиям информатикой.</w:t>
      </w:r>
    </w:p>
    <w:p w:rsidR="00B6620A" w:rsidRPr="005D0DC8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Воспитывать культуру общения между учащимися.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Воспитывать культуру безопасного труда при работе за компьютером.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426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Воспитывать культуру работы в глобальной сети.</w:t>
      </w:r>
    </w:p>
    <w:p w:rsidR="005D0DC8" w:rsidRDefault="00B6620A" w:rsidP="005D0DC8">
      <w:pPr>
        <w:spacing w:line="360" w:lineRule="auto"/>
        <w:ind w:firstLine="426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D0DC8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Предметные </w:t>
      </w:r>
      <w:r w:rsidR="00F709F3" w:rsidRPr="005D0DC8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ожидаемые результаты: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знать:</w:t>
      </w:r>
    </w:p>
    <w:p w:rsidR="00F709F3" w:rsidRPr="005D0DC8" w:rsidRDefault="00F709F3" w:rsidP="005D0DC8">
      <w:pPr>
        <w:pStyle w:val="a4"/>
        <w:numPr>
          <w:ilvl w:val="0"/>
          <w:numId w:val="45"/>
        </w:numPr>
        <w:tabs>
          <w:tab w:val="left" w:pos="1536"/>
        </w:tabs>
        <w:spacing w:after="0" w:line="360" w:lineRule="auto"/>
        <w:ind w:left="426" w:right="300" w:hanging="426"/>
        <w:rPr>
          <w:rFonts w:ascii="Times New Roman" w:eastAsia="Symbol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значение понятий «моделирование», «программирование», «визуальная среда программирования»;</w:t>
      </w:r>
    </w:p>
    <w:p w:rsidR="00B6620A" w:rsidRPr="005D0DC8" w:rsidRDefault="00F709F3" w:rsidP="005D0DC8">
      <w:pPr>
        <w:pStyle w:val="a4"/>
        <w:numPr>
          <w:ilvl w:val="0"/>
          <w:numId w:val="45"/>
        </w:numPr>
        <w:tabs>
          <w:tab w:val="left" w:pos="1540"/>
        </w:tabs>
        <w:spacing w:after="0" w:line="36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5D0DC8">
        <w:rPr>
          <w:rFonts w:ascii="Times New Roman" w:eastAsia="Times New Roman" w:hAnsi="Times New Roman"/>
          <w:sz w:val="24"/>
          <w:szCs w:val="24"/>
        </w:rPr>
        <w:t>основные алгоритмические конструкции;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540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основные правила составления программ.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уметь: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540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составлять программы для исполнителей;</w:t>
      </w:r>
    </w:p>
    <w:p w:rsidR="00F709F3" w:rsidRPr="00306027" w:rsidRDefault="00F709F3" w:rsidP="005D0DC8">
      <w:pPr>
        <w:pStyle w:val="a4"/>
        <w:numPr>
          <w:ilvl w:val="0"/>
          <w:numId w:val="45"/>
        </w:numPr>
        <w:tabs>
          <w:tab w:val="left" w:pos="1540"/>
        </w:tabs>
        <w:spacing w:after="0" w:line="360" w:lineRule="auto"/>
        <w:ind w:left="426" w:hanging="426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Анализировать и находить ошибки в программах.</w:t>
      </w:r>
    </w:p>
    <w:p w:rsidR="00F709F3" w:rsidRPr="00306027" w:rsidRDefault="00F709F3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09F3" w:rsidRPr="00306027" w:rsidRDefault="00F709F3" w:rsidP="005D0DC8">
      <w:pPr>
        <w:spacing w:line="360" w:lineRule="auto"/>
        <w:ind w:right="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Учебно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3695"/>
        <w:gridCol w:w="1275"/>
        <w:gridCol w:w="1134"/>
        <w:gridCol w:w="1134"/>
        <w:gridCol w:w="1843"/>
      </w:tblGrid>
      <w:tr w:rsidR="005D0DC8" w:rsidRPr="00306027" w:rsidTr="005D0DC8">
        <w:trPr>
          <w:trHeight w:val="281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9"/>
                <w:sz w:val="24"/>
                <w:szCs w:val="24"/>
              </w:rPr>
              <w:t>№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 xml:space="preserve">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/п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Наименование тем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9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9"/>
                <w:sz w:val="24"/>
                <w:szCs w:val="24"/>
              </w:rPr>
              <w:t>Практика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Формы аттестации/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кон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троля</w:t>
            </w:r>
            <w:proofErr w:type="spellEnd"/>
            <w:proofErr w:type="gramEnd"/>
          </w:p>
        </w:tc>
      </w:tr>
      <w:tr w:rsidR="005D0DC8" w:rsidRPr="00306027" w:rsidTr="005D0DC8">
        <w:trPr>
          <w:trHeight w:val="258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Введение. Инструктаж по технике безопасности. Знакомство с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CoSpases</w:t>
            </w:r>
            <w:proofErr w:type="spellEnd"/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Знакомство, беседа, 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наблюдение</w:t>
            </w:r>
          </w:p>
        </w:tc>
      </w:tr>
      <w:tr w:rsidR="005D0DC8" w:rsidRPr="00306027" w:rsidTr="005D0DC8">
        <w:trPr>
          <w:trHeight w:val="261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Движемся к цели. Лабиринт.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Наблюдение,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выполнение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заданий на ПК</w:t>
            </w:r>
          </w:p>
        </w:tc>
      </w:tr>
      <w:tr w:rsidR="005D0DC8" w:rsidRPr="00306027" w:rsidTr="0093543D">
        <w:trPr>
          <w:trHeight w:val="707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Ветвления. Помогите птице добыть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червя.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0.5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2.5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Наблюдение,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выполнение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заданий на ПК</w:t>
            </w:r>
          </w:p>
        </w:tc>
      </w:tr>
      <w:tr w:rsidR="005D0DC8" w:rsidRPr="00306027" w:rsidTr="005D0DC8">
        <w:trPr>
          <w:trHeight w:val="261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параметром. Черепашка.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0.5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2.5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Наблюдение,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выполнение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заданий на ПК</w:t>
            </w:r>
          </w:p>
        </w:tc>
      </w:tr>
      <w:tr w:rsidR="005D0DC8" w:rsidRPr="00306027" w:rsidTr="005D0DC8">
        <w:trPr>
          <w:trHeight w:val="261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Анимация.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0.5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2.5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Наблюдение,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выполнение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заданий на ПК</w:t>
            </w:r>
          </w:p>
        </w:tc>
      </w:tr>
      <w:tr w:rsidR="005D0DC8" w:rsidRPr="00306027" w:rsidTr="005D0DC8">
        <w:trPr>
          <w:trHeight w:val="263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Математика анимации.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1.5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5.5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Наблюдение,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выполнение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заданий на ПК</w:t>
            </w:r>
          </w:p>
        </w:tc>
      </w:tr>
      <w:tr w:rsidR="005D0DC8" w:rsidRPr="00306027" w:rsidTr="005D0DC8">
        <w:trPr>
          <w:trHeight w:val="261"/>
        </w:trPr>
        <w:tc>
          <w:tcPr>
            <w:tcW w:w="700" w:type="dxa"/>
            <w:vAlign w:val="bottom"/>
          </w:tcPr>
          <w:p w:rsidR="005D0DC8" w:rsidRPr="00306027" w:rsidRDefault="005D0DC8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7.</w:t>
            </w:r>
          </w:p>
        </w:tc>
        <w:tc>
          <w:tcPr>
            <w:tcW w:w="3695" w:type="dxa"/>
            <w:vAlign w:val="bottom"/>
          </w:tcPr>
          <w:p w:rsidR="005D0DC8" w:rsidRPr="00306027" w:rsidRDefault="005D0DC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Подведение итогов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среде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CoSpases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We</w:t>
            </w:r>
            <w:proofErr w:type="spellEnd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will</w:t>
            </w:r>
            <w:proofErr w:type="spellEnd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compete</w:t>
            </w:r>
            <w:proofErr w:type="spellEnd"/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(посоревнуемся).</w:t>
            </w:r>
          </w:p>
        </w:tc>
        <w:tc>
          <w:tcPr>
            <w:tcW w:w="1275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bottom"/>
          </w:tcPr>
          <w:p w:rsidR="005D0DC8" w:rsidRPr="00306027" w:rsidRDefault="005D0DC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Беседа,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 xml:space="preserve"> соревнование</w:t>
            </w:r>
          </w:p>
        </w:tc>
      </w:tr>
      <w:tr w:rsidR="0093543D" w:rsidRPr="00306027" w:rsidTr="005D0DC8">
        <w:trPr>
          <w:trHeight w:val="282"/>
        </w:trPr>
        <w:tc>
          <w:tcPr>
            <w:tcW w:w="700" w:type="dxa"/>
            <w:vAlign w:val="bottom"/>
          </w:tcPr>
          <w:p w:rsidR="0093543D" w:rsidRPr="00306027" w:rsidRDefault="0093543D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Align w:val="bottom"/>
          </w:tcPr>
          <w:p w:rsidR="0093543D" w:rsidRPr="00306027" w:rsidRDefault="0093543D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vAlign w:val="bottom"/>
          </w:tcPr>
          <w:p w:rsidR="0093543D" w:rsidRPr="00306027" w:rsidRDefault="0093543D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bottom"/>
          </w:tcPr>
          <w:p w:rsidR="0093543D" w:rsidRPr="00306027" w:rsidRDefault="0093543D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bottom"/>
          </w:tcPr>
          <w:p w:rsidR="0093543D" w:rsidRPr="00306027" w:rsidRDefault="0093543D" w:rsidP="003F24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16</w:t>
            </w:r>
          </w:p>
        </w:tc>
        <w:tc>
          <w:tcPr>
            <w:tcW w:w="1843" w:type="dxa"/>
            <w:vAlign w:val="bottom"/>
          </w:tcPr>
          <w:p w:rsidR="0093543D" w:rsidRPr="00306027" w:rsidRDefault="0093543D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09F3" w:rsidRPr="00306027" w:rsidRDefault="00F709F3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09F3" w:rsidRPr="00306027" w:rsidRDefault="00F709F3" w:rsidP="0093543D">
      <w:pPr>
        <w:spacing w:line="360" w:lineRule="auto"/>
        <w:ind w:right="-179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Содержание модуля</w:t>
      </w:r>
    </w:p>
    <w:p w:rsidR="0093543D" w:rsidRDefault="00F709F3" w:rsidP="0093543D">
      <w:pPr>
        <w:spacing w:line="360" w:lineRule="auto"/>
        <w:ind w:left="1540" w:right="280" w:hanging="154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1: Введение. Инструктаж по технике безоп</w:t>
      </w:r>
      <w:r w:rsidR="009354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асности. Знакомство с </w:t>
      </w:r>
      <w:proofErr w:type="spellStart"/>
      <w:r w:rsidR="009354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CoSpases</w:t>
      </w:r>
      <w:proofErr w:type="spellEnd"/>
      <w:r w:rsidR="009354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.</w:t>
      </w:r>
    </w:p>
    <w:p w:rsidR="00F709F3" w:rsidRPr="00306027" w:rsidRDefault="00F709F3" w:rsidP="0093543D">
      <w:pPr>
        <w:spacing w:line="360" w:lineRule="auto"/>
        <w:ind w:right="28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Правила поведения и ТБ в кабинете информатики и при работе за ПК. Знакомство</w:t>
      </w:r>
      <w:r w:rsidR="0093543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на практике с графической средой программирования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2: Движемся к цели. Лабиринт.</w:t>
      </w:r>
    </w:p>
    <w:p w:rsidR="00F709F3" w:rsidRPr="00306027" w:rsidRDefault="00F709F3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После знакомства с интерфейсом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можно начинать писать программы. Программа</w:t>
      </w:r>
    </w:p>
    <w:p w:rsidR="00F709F3" w:rsidRPr="00306027" w:rsidRDefault="00F709F3" w:rsidP="0093543D">
      <w:pPr>
        <w:spacing w:line="360" w:lineRule="auto"/>
        <w:ind w:left="120" w:right="3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– это набор специальных инструкций для исполнителя. Начнём с создания команд для исполнителя Космонавт.</w:t>
      </w:r>
    </w:p>
    <w:p w:rsidR="00F709F3" w:rsidRPr="00306027" w:rsidRDefault="00F709F3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Тема 3: Ветвления. Помогите птице добыть червя.</w:t>
      </w:r>
    </w:p>
    <w:p w:rsidR="00F709F3" w:rsidRPr="00306027" w:rsidRDefault="00F709F3" w:rsidP="0093543D">
      <w:pPr>
        <w:spacing w:line="360" w:lineRule="auto"/>
        <w:ind w:left="120" w:right="28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Птица поможет вам изучить ветвления языка программирования, используя возможности графической среды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4: Циклы с параметром. Черепашка.</w:t>
      </w:r>
    </w:p>
    <w:p w:rsidR="00F709F3" w:rsidRPr="00306027" w:rsidRDefault="00F709F3" w:rsidP="0030602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Управление Черепашкой, чтобы создавать рисунки. Используя блок повторить, можно указать, сколько раз нужно повторять определённые действия. Такой набор действий с заранее известным числом повторений в программировании называется циклом с параметром, или циклом со счётчиком.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5: Анимация.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Создание анимации с созданием картинки и добавлением времени.</w:t>
      </w:r>
    </w:p>
    <w:p w:rsidR="00F709F3" w:rsidRPr="00306027" w:rsidRDefault="00F709F3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6: Математика анимации.</w:t>
      </w:r>
    </w:p>
    <w:p w:rsidR="00F709F3" w:rsidRPr="00306027" w:rsidRDefault="00F709F3" w:rsidP="0030602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Для программирования вам не нужно знать высшую математику, но необходимо понимать, как использовать основные математические функции. Для создания компьютерной графики используйте функции и точные цифры, чтобы объяснить компьютеру, что нужно нарисовать.</w:t>
      </w:r>
    </w:p>
    <w:p w:rsidR="00F709F3" w:rsidRPr="00306027" w:rsidRDefault="00F709F3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Тема 7: Подведение итогов в среде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.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We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will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compete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(посоревнуемся).</w:t>
      </w:r>
    </w:p>
    <w:p w:rsidR="0093543D" w:rsidRDefault="00F709F3" w:rsidP="0093543D">
      <w:pPr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Соревнование между учащимися, используя знания полученные ранее.</w:t>
      </w:r>
    </w:p>
    <w:p w:rsidR="00B6620A" w:rsidRPr="00306027" w:rsidRDefault="00B6620A" w:rsidP="009354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Модуль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</w:p>
    <w:p w:rsidR="00B6620A" w:rsidRPr="00306027" w:rsidRDefault="00B6620A" w:rsidP="0093543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Цель модуля:</w:t>
      </w:r>
    </w:p>
    <w:p w:rsidR="00B6620A" w:rsidRPr="00306027" w:rsidRDefault="00B6620A" w:rsidP="0093543D">
      <w:pPr>
        <w:spacing w:line="360" w:lineRule="auto"/>
        <w:ind w:firstLine="358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>Формирование у детей базовых представлений о программировании, алгоритме, исполнителе, способах записи алгоритма.</w:t>
      </w:r>
    </w:p>
    <w:p w:rsidR="00B6620A" w:rsidRPr="00306027" w:rsidRDefault="00B6620A" w:rsidP="0093543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Задачи модуля:</w:t>
      </w:r>
    </w:p>
    <w:p w:rsidR="00B6620A" w:rsidRPr="00306027" w:rsidRDefault="00B6620A" w:rsidP="0093543D">
      <w:pPr>
        <w:spacing w:line="36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Обучающие: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сформировать представление о профессии «программист»;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сформировать навыки разработки программ;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познакомить с понятием проекта и алгоритмом его разработки;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lastRenderedPageBreak/>
        <w:t xml:space="preserve">сформировать навыки разработки проектов: интерактивных историй, </w:t>
      </w:r>
      <w:proofErr w:type="spellStart"/>
      <w:r w:rsidRPr="0093543D">
        <w:rPr>
          <w:rFonts w:ascii="Times New Roman" w:eastAsia="Times New Roman" w:hAnsi="Times New Roman"/>
          <w:sz w:val="24"/>
          <w:szCs w:val="24"/>
        </w:rPr>
        <w:t>квестов</w:t>
      </w:r>
      <w:proofErr w:type="spellEnd"/>
      <w:r w:rsidRPr="0093543D">
        <w:rPr>
          <w:rFonts w:ascii="Times New Roman" w:eastAsia="Times New Roman" w:hAnsi="Times New Roman"/>
          <w:sz w:val="24"/>
          <w:szCs w:val="24"/>
        </w:rPr>
        <w:t>, интерактивных игр, обучающих программ, мультфильмов, моделей и интерактивных презентаций.</w:t>
      </w:r>
    </w:p>
    <w:p w:rsidR="00B6620A" w:rsidRPr="00306027" w:rsidRDefault="00B6620A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Развивающие: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98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способствовать развитию критического, системного, алгоритмического и творческого мышления;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развивать внимание, память, наблюдательность, познавательный интерес;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26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развивать умение работать с компьютерными программами и дополнительными источниками информации;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развивать навыки планирования проекта, умение работать в группе.</w:t>
      </w:r>
    </w:p>
    <w:p w:rsidR="00B6620A" w:rsidRPr="00306027" w:rsidRDefault="00B6620A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Воспитательные: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формировать положительное отношение к информатике и ИКТ;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72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развивать самостоятельность и формировать умение работать в паре, малой группе, коллективе;</w:t>
      </w:r>
    </w:p>
    <w:p w:rsidR="00B6620A" w:rsidRPr="00306027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формировать умение демонстрировать результаты своей работы.</w:t>
      </w:r>
    </w:p>
    <w:p w:rsidR="00B6620A" w:rsidRPr="00306027" w:rsidRDefault="00B6620A" w:rsidP="00306027">
      <w:pPr>
        <w:spacing w:line="360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Предметные  ожидаемые результаты:</w:t>
      </w:r>
    </w:p>
    <w:p w:rsidR="00B6620A" w:rsidRPr="00306027" w:rsidRDefault="00B6620A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знать: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68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значение понятий «моделирование», «программирование», «визуальная среда программирования»;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основные алгоритмические конструкции;</w:t>
      </w:r>
    </w:p>
    <w:p w:rsidR="00B6620A" w:rsidRPr="0093543D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основные правила составления программ.</w:t>
      </w:r>
    </w:p>
    <w:p w:rsidR="00B6620A" w:rsidRPr="00306027" w:rsidRDefault="00B6620A" w:rsidP="0093543D">
      <w:pPr>
        <w:spacing w:line="360" w:lineRule="auto"/>
        <w:ind w:left="7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уметь:</w:t>
      </w:r>
    </w:p>
    <w:p w:rsidR="00B6620A" w:rsidRPr="00306027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составлять программы для исполнителей;</w:t>
      </w:r>
    </w:p>
    <w:p w:rsidR="00B6620A" w:rsidRPr="00306027" w:rsidRDefault="00B6620A" w:rsidP="00306027">
      <w:pPr>
        <w:pStyle w:val="a4"/>
        <w:numPr>
          <w:ilvl w:val="0"/>
          <w:numId w:val="45"/>
        </w:numPr>
        <w:tabs>
          <w:tab w:val="left" w:pos="1420"/>
        </w:tabs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анализировать и находить ошибки в программах.</w:t>
      </w:r>
    </w:p>
    <w:p w:rsidR="00B6620A" w:rsidRPr="00306027" w:rsidRDefault="00B6620A" w:rsidP="009354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Учебно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</w:p>
    <w:tbl>
      <w:tblPr>
        <w:tblW w:w="9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3427"/>
        <w:gridCol w:w="992"/>
        <w:gridCol w:w="709"/>
        <w:gridCol w:w="1134"/>
        <w:gridCol w:w="2837"/>
        <w:gridCol w:w="30"/>
      </w:tblGrid>
      <w:tr w:rsidR="00B6620A" w:rsidRPr="00306027" w:rsidTr="0093543D">
        <w:trPr>
          <w:trHeight w:val="283"/>
        </w:trPr>
        <w:tc>
          <w:tcPr>
            <w:tcW w:w="679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9"/>
                <w:sz w:val="24"/>
                <w:szCs w:val="24"/>
              </w:rPr>
              <w:t>№</w:t>
            </w:r>
          </w:p>
        </w:tc>
        <w:tc>
          <w:tcPr>
            <w:tcW w:w="3427" w:type="dxa"/>
            <w:vAlign w:val="bottom"/>
          </w:tcPr>
          <w:p w:rsidR="00B6620A" w:rsidRPr="00306027" w:rsidRDefault="00B6620A" w:rsidP="0093543D">
            <w:pPr>
              <w:spacing w:line="36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Наименование тем</w:t>
            </w:r>
          </w:p>
        </w:tc>
        <w:tc>
          <w:tcPr>
            <w:tcW w:w="992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Формы</w:t>
            </w:r>
          </w:p>
        </w:tc>
        <w:tc>
          <w:tcPr>
            <w:tcW w:w="30" w:type="dxa"/>
            <w:vAlign w:val="bottom"/>
          </w:tcPr>
          <w:p w:rsidR="00B6620A" w:rsidRPr="00306027" w:rsidRDefault="00B6620A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20A" w:rsidRPr="00306027" w:rsidTr="0093543D">
        <w:trPr>
          <w:trHeight w:val="268"/>
        </w:trPr>
        <w:tc>
          <w:tcPr>
            <w:tcW w:w="679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/п</w:t>
            </w:r>
          </w:p>
        </w:tc>
        <w:tc>
          <w:tcPr>
            <w:tcW w:w="3427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9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8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Практика</w:t>
            </w:r>
          </w:p>
        </w:tc>
        <w:tc>
          <w:tcPr>
            <w:tcW w:w="2837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9"/>
                <w:sz w:val="24"/>
                <w:szCs w:val="24"/>
              </w:rPr>
              <w:t>аттестации/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9"/>
                <w:sz w:val="24"/>
                <w:szCs w:val="24"/>
              </w:rPr>
              <w:t>кон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троля</w:t>
            </w:r>
            <w:proofErr w:type="spellEnd"/>
            <w:proofErr w:type="gramEnd"/>
          </w:p>
        </w:tc>
        <w:tc>
          <w:tcPr>
            <w:tcW w:w="30" w:type="dxa"/>
            <w:vAlign w:val="bottom"/>
          </w:tcPr>
          <w:p w:rsidR="00B6620A" w:rsidRPr="00306027" w:rsidRDefault="00B6620A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20A" w:rsidRPr="00306027" w:rsidTr="0093543D">
        <w:trPr>
          <w:trHeight w:val="258"/>
        </w:trPr>
        <w:tc>
          <w:tcPr>
            <w:tcW w:w="679" w:type="dxa"/>
            <w:vAlign w:val="bottom"/>
          </w:tcPr>
          <w:p w:rsidR="00B6620A" w:rsidRPr="00306027" w:rsidRDefault="00B6620A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3427" w:type="dxa"/>
            <w:vAlign w:val="bottom"/>
          </w:tcPr>
          <w:p w:rsidR="00B6620A" w:rsidRPr="00306027" w:rsidRDefault="00B6620A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Техника безопасности</w:t>
            </w:r>
            <w:r w:rsidR="00E15A79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. 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Введение в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. Знакомство 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с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. Интерфейс </w:t>
            </w:r>
            <w:r w:rsidR="00E15A79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рограммы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</w:p>
        </w:tc>
        <w:tc>
          <w:tcPr>
            <w:tcW w:w="992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lastRenderedPageBreak/>
              <w:t>4</w:t>
            </w:r>
          </w:p>
        </w:tc>
        <w:tc>
          <w:tcPr>
            <w:tcW w:w="709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2837" w:type="dxa"/>
            <w:vAlign w:val="bottom"/>
          </w:tcPr>
          <w:p w:rsidR="00B6620A" w:rsidRPr="00306027" w:rsidRDefault="00B6620A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Знакомство,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 xml:space="preserve"> беседа,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наблюдение</w:t>
            </w:r>
          </w:p>
        </w:tc>
        <w:tc>
          <w:tcPr>
            <w:tcW w:w="30" w:type="dxa"/>
            <w:vAlign w:val="bottom"/>
          </w:tcPr>
          <w:p w:rsidR="00B6620A" w:rsidRPr="00306027" w:rsidRDefault="00B6620A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261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Начало работы в среде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заданий на ПК</w:t>
            </w: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1228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Основные скрипты программы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  <w:r w:rsidR="0093543D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Работа с несколькими объектами</w:t>
            </w: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заданий на ПК</w:t>
            </w: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261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Синхронизация их работы.</w:t>
            </w: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заданий на ПК</w:t>
            </w: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261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Использование программы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для создания мини-игр</w:t>
            </w: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13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заданий на ПК</w:t>
            </w: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261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Разработка творческого проекта Итоговое занятие.</w:t>
            </w: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ПК,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презентация проектов, соревнование</w:t>
            </w: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93543D">
        <w:trPr>
          <w:trHeight w:val="504"/>
        </w:trPr>
        <w:tc>
          <w:tcPr>
            <w:tcW w:w="67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7" w:type="dxa"/>
            <w:vAlign w:val="bottom"/>
          </w:tcPr>
          <w:p w:rsidR="00E15A79" w:rsidRPr="00306027" w:rsidRDefault="00E15A79" w:rsidP="0093543D">
            <w:pPr>
              <w:spacing w:line="360" w:lineRule="auto"/>
              <w:ind w:left="360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36</w:t>
            </w:r>
          </w:p>
        </w:tc>
        <w:tc>
          <w:tcPr>
            <w:tcW w:w="709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30</w:t>
            </w:r>
          </w:p>
        </w:tc>
        <w:tc>
          <w:tcPr>
            <w:tcW w:w="2837" w:type="dxa"/>
            <w:vAlign w:val="bottom"/>
          </w:tcPr>
          <w:p w:rsidR="00E15A79" w:rsidRPr="00306027" w:rsidRDefault="00E15A79" w:rsidP="009354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A79" w:rsidRPr="00306027" w:rsidRDefault="00E15A79" w:rsidP="00306027">
      <w:pPr>
        <w:spacing w:line="360" w:lineRule="auto"/>
        <w:ind w:left="404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B6620A" w:rsidRPr="00306027" w:rsidRDefault="00B6620A" w:rsidP="00306027">
      <w:pPr>
        <w:spacing w:line="360" w:lineRule="auto"/>
        <w:ind w:left="404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Содержание модуля</w:t>
      </w:r>
    </w:p>
    <w:p w:rsidR="00B6620A" w:rsidRPr="00306027" w:rsidRDefault="00B6620A" w:rsidP="009354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Тема 1: Знакомство с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. Интерфейс программы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.</w:t>
      </w:r>
    </w:p>
    <w:p w:rsidR="0093543D" w:rsidRDefault="00E15A79" w:rsidP="00BF341F">
      <w:pPr>
        <w:spacing w:after="0" w:line="360" w:lineRule="auto"/>
        <w:ind w:right="6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Техника безопасности. </w:t>
      </w:r>
      <w:r w:rsidR="00B6620A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Основные элементы пользовательского интерфейса программной среды </w:t>
      </w:r>
      <w:proofErr w:type="spellStart"/>
      <w:r w:rsidR="00B6620A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="00B6620A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Внешний вид рабочего окна. Блочная структура систематизации информации. Функциональные блоки. Блоки команд, состояний, программ, запуска, действий и исполнителей. Установка русского языка для </w:t>
      </w:r>
      <w:proofErr w:type="spellStart"/>
      <w:r w:rsidR="00B6620A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="00B6620A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B6620A" w:rsidRPr="00306027" w:rsidRDefault="00B6620A" w:rsidP="00BF341F">
      <w:pPr>
        <w:spacing w:after="0" w:line="360" w:lineRule="auto"/>
        <w:ind w:right="6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Создание и сохранение документа. Понятия спрайта, сцены, скрипта. Очистка экрана.</w:t>
      </w:r>
    </w:p>
    <w:p w:rsidR="00B6620A" w:rsidRPr="00306027" w:rsidRDefault="00B6620A" w:rsidP="00BF341F">
      <w:pPr>
        <w:spacing w:after="0" w:line="36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Основной  персонаж  как  исполнитель  программ.  Система  команд  исполнителя  (СКИ).</w:t>
      </w:r>
    </w:p>
    <w:p w:rsidR="00B6620A" w:rsidRPr="00306027" w:rsidRDefault="00B6620A" w:rsidP="00BF34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Блочная структура программы. Непосредственное управление исполнителем.</w:t>
      </w:r>
    </w:p>
    <w:p w:rsidR="00B6620A" w:rsidRPr="00306027" w:rsidRDefault="00B6620A" w:rsidP="00BF341F">
      <w:pPr>
        <w:spacing w:line="360" w:lineRule="auto"/>
        <w:ind w:right="70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Библиотека персонажей. Сцена и разнообразие сцен, исходя из библиотеки данных. Систематизация данных библиотек персонажей и сцен. Иерархия в организации хранения костюмов персонажа и фонов для сцен. Импорт костюма, импорт фона.</w:t>
      </w:r>
    </w:p>
    <w:p w:rsidR="00B6620A" w:rsidRPr="00306027" w:rsidRDefault="00B6620A" w:rsidP="009354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Тема 2: Начало работы в среде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.</w:t>
      </w:r>
    </w:p>
    <w:p w:rsidR="00B6620A" w:rsidRPr="00306027" w:rsidRDefault="00B6620A" w:rsidP="0093543D">
      <w:pPr>
        <w:spacing w:line="360" w:lineRule="auto"/>
        <w:ind w:right="-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Компьютерная графика. Встроенный растровый графический редактор. Основные инструменты графического редактора — кисточка, ластик, заливка (цветом или градиентом),</w:t>
      </w:r>
      <w:r w:rsidR="00E15A79" w:rsidRPr="00306027">
        <w:rPr>
          <w:rFonts w:ascii="Times New Roman" w:hAnsi="Times New Roman" w:cs="Times New Roman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рисование линий, прямоугольников, квадратов, эллипсов и окружностей, выбор фрагмента изображение и отражение его по горизонтали или вертикали, использование инструмента печать 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для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копирование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выделенной области изображения, работа с текстом. Масштаб фрагмента изображения. Палитра цветов, установка цвета переднего плана и фона, выбор цвета из изображения с помощью инструмента пипетка. Изменение центра костюма. Изменение размера костюма.</w:t>
      </w:r>
    </w:p>
    <w:p w:rsidR="00B6620A" w:rsidRPr="00306027" w:rsidRDefault="00B6620A" w:rsidP="0093543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Основные возможности изменения внешнего вида исполнителя: 1) использование встроенной библиотеки данных путём импорта её элемента; 2) редактирование выбранного элемента с помощью инструментов встроенного растрового графического редактора и импортирование их в программную среду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B6620A" w:rsidRPr="00306027" w:rsidRDefault="00B6620A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Тема 3: Основные скрипты программы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.</w:t>
      </w:r>
    </w:p>
    <w:p w:rsidR="00B6620A" w:rsidRPr="00306027" w:rsidRDefault="00B6620A" w:rsidP="00306027">
      <w:pPr>
        <w:spacing w:line="360" w:lineRule="auto"/>
        <w:ind w:left="7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Знакомство с различными скриптами программной среды. Создание пробных программ.</w:t>
      </w:r>
    </w:p>
    <w:p w:rsidR="00B6620A" w:rsidRPr="00306027" w:rsidRDefault="00B6620A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4: Работа с несколькими объектами. Синхронизация их работы.</w:t>
      </w:r>
    </w:p>
    <w:p w:rsidR="00B6620A" w:rsidRPr="00306027" w:rsidRDefault="00B6620A" w:rsidP="0093543D">
      <w:pPr>
        <w:spacing w:line="360" w:lineRule="auto"/>
        <w:ind w:left="7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Создание программ для двух и более спрайтов с одинаковым выполнением работы.</w:t>
      </w:r>
    </w:p>
    <w:p w:rsidR="00B6620A" w:rsidRPr="00306027" w:rsidRDefault="00B6620A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Тема 5: Использование программы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для создания мини-игр.</w:t>
      </w:r>
    </w:p>
    <w:p w:rsidR="00B6620A" w:rsidRPr="00306027" w:rsidRDefault="00B6620A" w:rsidP="00306027">
      <w:pPr>
        <w:spacing w:line="360" w:lineRule="auto"/>
        <w:ind w:left="7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Создание пробных игр в среде.</w:t>
      </w:r>
    </w:p>
    <w:p w:rsidR="00B6620A" w:rsidRPr="00306027" w:rsidRDefault="00B6620A" w:rsidP="009354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6: Разработка творческого проекта.</w:t>
      </w:r>
    </w:p>
    <w:p w:rsidR="00B6620A" w:rsidRPr="00306027" w:rsidRDefault="00B6620A" w:rsidP="00306027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Мультимедийный проект. Описание сюжетных событий. Анимация. Создание эффекта анимации с помощью последовательной смены изображений. Имитационные модели. Интерактивные проекты. Игры.</w:t>
      </w:r>
    </w:p>
    <w:p w:rsidR="00E15A79" w:rsidRPr="00306027" w:rsidRDefault="00E15A79" w:rsidP="00306027">
      <w:pPr>
        <w:spacing w:line="36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Модуль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</w:p>
    <w:p w:rsidR="00E15A79" w:rsidRPr="00306027" w:rsidRDefault="00E15A79" w:rsidP="0093543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Цель модуля:</w:t>
      </w:r>
    </w:p>
    <w:p w:rsidR="00E15A79" w:rsidRPr="00306027" w:rsidRDefault="00E15A79" w:rsidP="0093543D">
      <w:pPr>
        <w:spacing w:line="360" w:lineRule="auto"/>
        <w:ind w:right="20" w:firstLine="358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Сформировать интерес подростков к программированию посредством разработки приложений для мобильных устройств на основе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Android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E15A79" w:rsidRPr="00306027" w:rsidRDefault="00E15A79" w:rsidP="00306027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single"/>
        </w:rPr>
        <w:t>Задачи модуля:</w:t>
      </w:r>
    </w:p>
    <w:p w:rsidR="00E15A79" w:rsidRPr="00306027" w:rsidRDefault="00E15A79" w:rsidP="00306027">
      <w:pPr>
        <w:spacing w:line="360" w:lineRule="auto"/>
        <w:ind w:left="60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lastRenderedPageBreak/>
        <w:t>Обучающие: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познакомить с возможностями визуального программирования приложений для мобильных устройств;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 xml:space="preserve">познакомить с визуальной средой программирования MIT </w:t>
      </w:r>
      <w:proofErr w:type="spellStart"/>
      <w:r w:rsidRPr="00306027">
        <w:rPr>
          <w:rFonts w:ascii="Times New Roman" w:eastAsia="Times New Roman" w:hAnsi="Times New Roman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/>
          <w:sz w:val="24"/>
          <w:szCs w:val="24"/>
        </w:rPr>
        <w:t xml:space="preserve"> и принципами создания в ней мобильных приложений;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научить проектировать мобильные приложения, создавать программы и выполнять их отладку на мобильных устройствах.</w:t>
      </w:r>
    </w:p>
    <w:p w:rsidR="00E15A79" w:rsidRPr="00306027" w:rsidRDefault="00E15A79" w:rsidP="00306027">
      <w:pPr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Развивающие: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способствовать развитию интереса подростков к программированию и мобильным технологиям;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способствовать развитию творческих способностей подростков;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 xml:space="preserve">способствовать развитию памяти, </w:t>
      </w:r>
      <w:proofErr w:type="gramStart"/>
      <w:r w:rsidRPr="00306027">
        <w:rPr>
          <w:rFonts w:ascii="Times New Roman" w:eastAsia="Times New Roman" w:hAnsi="Times New Roman"/>
          <w:sz w:val="24"/>
          <w:szCs w:val="24"/>
        </w:rPr>
        <w:t>алгоритмического</w:t>
      </w:r>
      <w:proofErr w:type="gramEnd"/>
      <w:r w:rsidRPr="00306027">
        <w:rPr>
          <w:rFonts w:ascii="Times New Roman" w:eastAsia="Times New Roman" w:hAnsi="Times New Roman"/>
          <w:sz w:val="24"/>
          <w:szCs w:val="24"/>
        </w:rPr>
        <w:t xml:space="preserve"> и аналитического</w:t>
      </w:r>
    </w:p>
    <w:p w:rsidR="00E15A79" w:rsidRPr="00306027" w:rsidRDefault="00E15A79" w:rsidP="00BF341F">
      <w:pPr>
        <w:spacing w:line="360" w:lineRule="auto"/>
        <w:ind w:firstLine="709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мышления.</w:t>
      </w:r>
    </w:p>
    <w:p w:rsidR="0093543D" w:rsidRPr="0093543D" w:rsidRDefault="00E15A79" w:rsidP="0093543D">
      <w:pPr>
        <w:spacing w:line="36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93543D">
        <w:rPr>
          <w:rFonts w:ascii="Times New Roman" w:eastAsia="Times New Roman" w:hAnsi="Times New Roman"/>
          <w:i/>
          <w:iCs/>
          <w:sz w:val="24"/>
          <w:szCs w:val="24"/>
        </w:rPr>
        <w:t>Воспитательные:</w:t>
      </w:r>
    </w:p>
    <w:p w:rsidR="00E15A79" w:rsidRPr="0093543D" w:rsidRDefault="00E15A79" w:rsidP="0093543D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>способствовать профориентации подростков, стимулировать стремление к получению технических знаний;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способствовать получению подростками опыта сотрудничества, коллективного взаимодействия;</w:t>
      </w:r>
    </w:p>
    <w:p w:rsidR="00E15A79" w:rsidRPr="00306027" w:rsidRDefault="00E15A79" w:rsidP="00306027">
      <w:pPr>
        <w:pStyle w:val="a4"/>
        <w:numPr>
          <w:ilvl w:val="0"/>
          <w:numId w:val="45"/>
        </w:numPr>
        <w:spacing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 xml:space="preserve">воспитать уважительное отношение к результатам своего и чужого труда, научить </w:t>
      </w:r>
      <w:proofErr w:type="gramStart"/>
      <w:r w:rsidRPr="00306027">
        <w:rPr>
          <w:rFonts w:ascii="Times New Roman" w:eastAsia="Times New Roman" w:hAnsi="Times New Roman"/>
          <w:sz w:val="24"/>
          <w:szCs w:val="24"/>
        </w:rPr>
        <w:t>адекватно</w:t>
      </w:r>
      <w:proofErr w:type="gramEnd"/>
      <w:r w:rsidRPr="00306027">
        <w:rPr>
          <w:rFonts w:ascii="Times New Roman" w:eastAsia="Times New Roman" w:hAnsi="Times New Roman"/>
          <w:sz w:val="24"/>
          <w:szCs w:val="24"/>
        </w:rPr>
        <w:t xml:space="preserve"> оценивать результаты своего и чужого труда.</w:t>
      </w:r>
    </w:p>
    <w:p w:rsidR="00E15A79" w:rsidRPr="00306027" w:rsidRDefault="00E15A79" w:rsidP="00306027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333333"/>
          <w:sz w:val="24"/>
          <w:szCs w:val="24"/>
        </w:rPr>
        <w:t>Предполагаемые ожидаемые результаты:</w:t>
      </w:r>
    </w:p>
    <w:p w:rsidR="00E15A79" w:rsidRPr="00306027" w:rsidRDefault="00E15A79" w:rsidP="0093543D">
      <w:pPr>
        <w:spacing w:line="36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знать:</w:t>
      </w:r>
    </w:p>
    <w:p w:rsidR="00E15A79" w:rsidRPr="00306027" w:rsidRDefault="00E15A79" w:rsidP="0093543D">
      <w:pPr>
        <w:pStyle w:val="a4"/>
        <w:numPr>
          <w:ilvl w:val="0"/>
          <w:numId w:val="45"/>
        </w:numPr>
        <w:spacing w:after="0" w:line="360" w:lineRule="auto"/>
        <w:rPr>
          <w:rFonts w:ascii="Times New Roman" w:eastAsia="Symbol" w:hAnsi="Times New Roman"/>
          <w:sz w:val="24"/>
          <w:szCs w:val="24"/>
        </w:rPr>
      </w:pPr>
      <w:r w:rsidRPr="00306027">
        <w:rPr>
          <w:rFonts w:ascii="Times New Roman" w:eastAsia="Times New Roman" w:hAnsi="Times New Roman"/>
          <w:sz w:val="24"/>
          <w:szCs w:val="24"/>
        </w:rPr>
        <w:t>значение  понятий  «моделирование»,  «программирование»,  «визуальная  среда</w:t>
      </w:r>
      <w:r w:rsidR="00143018" w:rsidRPr="0030602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15A79" w:rsidRPr="00306027" w:rsidRDefault="00E15A79" w:rsidP="0093543D">
      <w:pPr>
        <w:spacing w:after="0" w:line="360" w:lineRule="auto"/>
        <w:ind w:left="709" w:right="280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программирования», «компоненты приложения», «дизайн приложения», «блоки программирования»;</w:t>
      </w:r>
    </w:p>
    <w:p w:rsidR="00143018" w:rsidRPr="0093543D" w:rsidRDefault="00E15A79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28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 xml:space="preserve">основные принципы создания и отладки </w:t>
      </w:r>
      <w:proofErr w:type="gramStart"/>
      <w:r w:rsidRPr="0093543D">
        <w:rPr>
          <w:rFonts w:ascii="Times New Roman" w:eastAsia="Times New Roman" w:hAnsi="Times New Roman"/>
          <w:sz w:val="24"/>
          <w:szCs w:val="24"/>
        </w:rPr>
        <w:t>мобильных</w:t>
      </w:r>
      <w:proofErr w:type="gramEnd"/>
      <w:r w:rsidRPr="0093543D">
        <w:rPr>
          <w:rFonts w:ascii="Times New Roman" w:eastAsia="Times New Roman" w:hAnsi="Times New Roman"/>
          <w:sz w:val="24"/>
          <w:szCs w:val="24"/>
        </w:rPr>
        <w:t xml:space="preserve"> приложения в среде визуального программирования MIT </w:t>
      </w:r>
      <w:proofErr w:type="spellStart"/>
      <w:r w:rsidRPr="0093543D">
        <w:rPr>
          <w:rFonts w:ascii="Times New Roman" w:eastAsia="Times New Roman" w:hAnsi="Times New Roman"/>
          <w:sz w:val="24"/>
          <w:szCs w:val="24"/>
        </w:rPr>
        <w:t>App</w:t>
      </w:r>
      <w:proofErr w:type="spellEnd"/>
      <w:r w:rsidRPr="0093543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3543D">
        <w:rPr>
          <w:rFonts w:ascii="Times New Roman" w:eastAsia="Times New Roman" w:hAnsi="Times New Roman"/>
          <w:sz w:val="24"/>
          <w:szCs w:val="24"/>
        </w:rPr>
        <w:t>Inventor</w:t>
      </w:r>
      <w:proofErr w:type="spellEnd"/>
    </w:p>
    <w:p w:rsidR="00E15A79" w:rsidRPr="00306027" w:rsidRDefault="00E15A79" w:rsidP="00306027">
      <w:pPr>
        <w:spacing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u w:val="single"/>
        </w:rPr>
        <w:t>Обучающийся должен уметь:</w:t>
      </w:r>
    </w:p>
    <w:p w:rsidR="00E15A79" w:rsidRPr="0093543D" w:rsidRDefault="00E15A79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460"/>
        <w:rPr>
          <w:rFonts w:ascii="Times New Roman" w:eastAsia="Symbol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t xml:space="preserve">создавать мобильные приложения в среде программирования MIT </w:t>
      </w:r>
      <w:proofErr w:type="spellStart"/>
      <w:r w:rsidRPr="0093543D">
        <w:rPr>
          <w:rFonts w:ascii="Times New Roman" w:eastAsia="Times New Roman" w:hAnsi="Times New Roman"/>
          <w:sz w:val="24"/>
          <w:szCs w:val="24"/>
        </w:rPr>
        <w:t>App</w:t>
      </w:r>
      <w:proofErr w:type="spellEnd"/>
      <w:r w:rsidRPr="0093543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3543D">
        <w:rPr>
          <w:rFonts w:ascii="Times New Roman" w:eastAsia="Times New Roman" w:hAnsi="Times New Roman"/>
          <w:sz w:val="24"/>
          <w:szCs w:val="24"/>
        </w:rPr>
        <w:t>Inventor</w:t>
      </w:r>
      <w:proofErr w:type="spellEnd"/>
      <w:r w:rsidRPr="0093543D">
        <w:rPr>
          <w:rFonts w:ascii="Times New Roman" w:eastAsia="Times New Roman" w:hAnsi="Times New Roman"/>
          <w:sz w:val="24"/>
          <w:szCs w:val="24"/>
        </w:rPr>
        <w:t xml:space="preserve"> с использованием различных компонент и мультимедийных файлов;</w:t>
      </w:r>
    </w:p>
    <w:p w:rsidR="00E15A79" w:rsidRPr="0093543D" w:rsidRDefault="00E15A79" w:rsidP="00306027">
      <w:pPr>
        <w:pStyle w:val="a4"/>
        <w:numPr>
          <w:ilvl w:val="0"/>
          <w:numId w:val="45"/>
        </w:numPr>
        <w:tabs>
          <w:tab w:val="left" w:pos="1416"/>
        </w:tabs>
        <w:spacing w:after="0" w:line="360" w:lineRule="auto"/>
        <w:ind w:right="1600"/>
        <w:rPr>
          <w:rFonts w:ascii="Times New Roman" w:hAnsi="Times New Roman"/>
          <w:sz w:val="24"/>
          <w:szCs w:val="24"/>
        </w:rPr>
      </w:pPr>
      <w:r w:rsidRPr="0093543D">
        <w:rPr>
          <w:rFonts w:ascii="Times New Roman" w:eastAsia="Times New Roman" w:hAnsi="Times New Roman"/>
          <w:sz w:val="24"/>
          <w:szCs w:val="24"/>
        </w:rPr>
        <w:lastRenderedPageBreak/>
        <w:t>осуществлять поиск ошибок программного кода производить отладку составленных программ.</w:t>
      </w:r>
    </w:p>
    <w:p w:rsidR="00E15A79" w:rsidRPr="00306027" w:rsidRDefault="00E15A79" w:rsidP="0093543D">
      <w:pPr>
        <w:spacing w:line="360" w:lineRule="auto"/>
        <w:ind w:left="2820"/>
        <w:rPr>
          <w:rFonts w:ascii="Times New Roman" w:hAnsi="Times New Roman" w:cs="Times New Roman"/>
          <w:sz w:val="24"/>
          <w:szCs w:val="24"/>
        </w:rPr>
      </w:pP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Учебно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– тематический план модуля «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»</w:t>
      </w:r>
      <w:r w:rsidRPr="0030602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0" allowOverlap="1" wp14:anchorId="541E66C1" wp14:editId="2D58DAB3">
                <wp:simplePos x="0" y="0"/>
                <wp:positionH relativeFrom="column">
                  <wp:posOffset>6472555</wp:posOffset>
                </wp:positionH>
                <wp:positionV relativeFrom="paragraph">
                  <wp:posOffset>150495</wp:posOffset>
                </wp:positionV>
                <wp:extent cx="12065" cy="12700"/>
                <wp:effectExtent l="1905" t="3810" r="0" b="2540"/>
                <wp:wrapNone/>
                <wp:docPr id="3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 2" o:spid="_x0000_s1026" style="position:absolute;margin-left:509.65pt;margin-top:11.85pt;width:.95pt;height:1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" o:allowincell="f" fillcolor="black" stroked="f"/>
            </w:pict>
          </mc:Fallback>
        </mc:AlternateContent>
      </w:r>
    </w:p>
    <w:tbl>
      <w:tblPr>
        <w:tblW w:w="10115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4300"/>
        <w:gridCol w:w="980"/>
        <w:gridCol w:w="1000"/>
        <w:gridCol w:w="880"/>
        <w:gridCol w:w="2240"/>
        <w:gridCol w:w="35"/>
      </w:tblGrid>
      <w:tr w:rsidR="00143018" w:rsidRPr="00306027" w:rsidTr="00FF7A0B">
        <w:trPr>
          <w:trHeight w:val="28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9"/>
                <w:sz w:val="24"/>
                <w:szCs w:val="24"/>
              </w:rPr>
              <w:t>№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 xml:space="preserve">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/п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Наименование тем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9"/>
                <w:sz w:val="24"/>
                <w:szCs w:val="24"/>
              </w:rPr>
              <w:t>Всего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8"/>
                <w:sz w:val="24"/>
                <w:szCs w:val="24"/>
              </w:rPr>
              <w:t>Теория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8"/>
                <w:sz w:val="24"/>
                <w:szCs w:val="24"/>
              </w:rPr>
              <w:t>Прак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w w:val="99"/>
                <w:sz w:val="24"/>
                <w:szCs w:val="24"/>
              </w:rPr>
              <w:t>тика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Формы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аттестации/контр</w:t>
            </w: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 xml:space="preserve">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оля</w:t>
            </w:r>
            <w:proofErr w:type="spellEnd"/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58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4300" w:type="dxa"/>
            <w:vAlign w:val="bottom"/>
          </w:tcPr>
          <w:p w:rsidR="00143018" w:rsidRPr="00306027" w:rsidRDefault="00FF7A0B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Техника безопасности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.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143018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Основы создания программ для мобильных устройств. Введение в среду программирования приложений для мобильных устройств MIT </w:t>
            </w:r>
            <w:proofErr w:type="spellStart"/>
            <w:r w:rsidR="00143018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AppInventor</w:t>
            </w:r>
            <w:proofErr w:type="spellEnd"/>
            <w:r w:rsidR="00143018"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Основные структурные блоки программирования.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Знакомство,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 xml:space="preserve"> беседа,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наблюдение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Основные компоненты приложения. Дизайн приложения и программирование компонент.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Экраны приложения и передача данных между ними.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7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Цвета в приложении.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Рисование. Компонент «Холст».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8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Анимация объектов в мобильных Приложениях.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-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Использование сенсоров в приложении.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7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lastRenderedPageBreak/>
              <w:t>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3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8.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Распознавание речи.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7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2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Массивы и списки в приложении.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9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заданий на ПК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18" w:rsidRPr="00306027" w:rsidTr="00FF7A0B">
        <w:trPr>
          <w:trHeight w:val="261"/>
        </w:trPr>
        <w:tc>
          <w:tcPr>
            <w:tcW w:w="68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10.</w:t>
            </w:r>
          </w:p>
        </w:tc>
        <w:tc>
          <w:tcPr>
            <w:tcW w:w="4300" w:type="dxa"/>
            <w:vAlign w:val="bottom"/>
          </w:tcPr>
          <w:p w:rsidR="00143018" w:rsidRPr="00306027" w:rsidRDefault="00143018" w:rsidP="00306027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Итоговый проект. Разработка и отладка мобильного приложения.</w:t>
            </w:r>
          </w:p>
        </w:tc>
        <w:tc>
          <w:tcPr>
            <w:tcW w:w="9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100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-</w:t>
            </w:r>
          </w:p>
        </w:tc>
        <w:tc>
          <w:tcPr>
            <w:tcW w:w="88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6</w:t>
            </w:r>
          </w:p>
        </w:tc>
        <w:tc>
          <w:tcPr>
            <w:tcW w:w="2240" w:type="dxa"/>
            <w:vAlign w:val="bottom"/>
          </w:tcPr>
          <w:p w:rsidR="00143018" w:rsidRPr="00306027" w:rsidRDefault="0014301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Наблюдение,</w:t>
            </w: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 xml:space="preserve"> выполнение презентация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проектов, соревнование</w:t>
            </w:r>
          </w:p>
        </w:tc>
        <w:tc>
          <w:tcPr>
            <w:tcW w:w="30" w:type="dxa"/>
            <w:vAlign w:val="bottom"/>
          </w:tcPr>
          <w:p w:rsidR="00143018" w:rsidRPr="00306027" w:rsidRDefault="0014301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A79" w:rsidRPr="00306027" w:rsidTr="00FF7A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5" w:type="dxa"/>
          <w:trHeight w:val="281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0" distR="0" simplePos="0" relativeHeight="251662336" behindDoc="1" locked="0" layoutInCell="0" allowOverlap="1" wp14:anchorId="21856CC2" wp14:editId="16AA07BA">
                      <wp:simplePos x="0" y="0"/>
                      <wp:positionH relativeFrom="column">
                        <wp:posOffset>6472555</wp:posOffset>
                      </wp:positionH>
                      <wp:positionV relativeFrom="paragraph">
                        <wp:posOffset>-8890</wp:posOffset>
                      </wp:positionV>
                      <wp:extent cx="12065" cy="12065"/>
                      <wp:effectExtent l="1905" t="0" r="0" b="0"/>
                      <wp:wrapNone/>
                      <wp:docPr id="2" name="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65" cy="12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Shape 3" o:spid="_x0000_s1026" style="position:absolute;margin-left:509.65pt;margin-top:-.7pt;width:.95pt;height: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" o:allowincell="f" fillcolor="black" stroked="f"/>
                  </w:pict>
                </mc:Fallback>
              </mc:AlternateContent>
            </w:r>
          </w:p>
        </w:tc>
        <w:tc>
          <w:tcPr>
            <w:tcW w:w="4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ind w:left="34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ind w:right="2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  <w:tc>
          <w:tcPr>
            <w:tcW w:w="1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8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ind w:right="2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</w:t>
            </w:r>
          </w:p>
        </w:tc>
        <w:tc>
          <w:tcPr>
            <w:tcW w:w="2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15A79" w:rsidRPr="00306027" w:rsidRDefault="00E15A79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43D" w:rsidRPr="005D42AA" w:rsidRDefault="0093543D" w:rsidP="00306027">
      <w:pPr>
        <w:spacing w:line="360" w:lineRule="auto"/>
        <w:ind w:left="404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/>
        </w:rPr>
      </w:pPr>
    </w:p>
    <w:p w:rsidR="00E15A79" w:rsidRPr="00306027" w:rsidRDefault="00E15A79" w:rsidP="00306027">
      <w:pPr>
        <w:spacing w:line="360" w:lineRule="auto"/>
        <w:ind w:left="404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Содержание модуля</w:t>
      </w:r>
    </w:p>
    <w:p w:rsidR="00E15A79" w:rsidRPr="00306027" w:rsidRDefault="00E15A79" w:rsidP="005D42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1. Основы создания программ для мобильных устройств.</w:t>
      </w:r>
      <w:r w:rsidR="0093543D" w:rsidRPr="003060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A79" w:rsidRPr="00306027" w:rsidRDefault="00FF7A0B" w:rsidP="0093543D">
      <w:pPr>
        <w:spacing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Техника безопасности. </w:t>
      </w:r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Введение в среду программирования приложений для мобильных устройств MIT </w:t>
      </w:r>
      <w:proofErr w:type="spellStart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App</w:t>
      </w:r>
      <w:proofErr w:type="spellEnd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Inventor</w:t>
      </w:r>
      <w:proofErr w:type="spellEnd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Основные структурные блоки программирования. Принципы разработки мобильных приложений. Интерфейс программной среды MIT </w:t>
      </w:r>
      <w:proofErr w:type="spellStart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AppInventor</w:t>
      </w:r>
      <w:proofErr w:type="spellEnd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Режимы “Дизайн” и “Блоки”. Основные компоненты среды программирования. Свойства компонент. Блоки программирования в среде </w:t>
      </w:r>
      <w:proofErr w:type="spellStart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="00E15A79"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 Сохранение и установка приложений на мобильные устройства.</w:t>
      </w:r>
    </w:p>
    <w:p w:rsidR="00E15A79" w:rsidRPr="00306027" w:rsidRDefault="00E15A79" w:rsidP="005D42AA">
      <w:pPr>
        <w:spacing w:line="360" w:lineRule="auto"/>
        <w:ind w:right="300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2. Основные компоненты приложения. Дизайн приложения и программирование компонент.</w:t>
      </w:r>
    </w:p>
    <w:p w:rsidR="00E15A79" w:rsidRPr="00306027" w:rsidRDefault="00E15A79" w:rsidP="0093543D">
      <w:pPr>
        <w:spacing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Разработка приложений содержащих с мультимедиа-объекты (изображения и аудио ресурсы). Компоненты “Звук” и “Кнопка”.</w:t>
      </w:r>
    </w:p>
    <w:p w:rsidR="00E15A79" w:rsidRPr="00306027" w:rsidRDefault="00E15A79" w:rsidP="00A8274A">
      <w:pPr>
        <w:spacing w:after="0" w:line="360" w:lineRule="auto"/>
        <w:ind w:right="300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3. Экраны приложения и передача данных между ними Экран приложения и его свойства.</w:t>
      </w:r>
    </w:p>
    <w:p w:rsidR="00E15A79" w:rsidRPr="00306027" w:rsidRDefault="00E15A79" w:rsidP="0093543D">
      <w:pPr>
        <w:spacing w:after="0"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Принципы создания приложений с несколькими экранами. Передача данных между экранами. Использование компонента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Tiny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DB и начального значения экрана.</w:t>
      </w:r>
    </w:p>
    <w:p w:rsidR="00E15A79" w:rsidRPr="00306027" w:rsidRDefault="00E15A79" w:rsidP="00A827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Тема 4. Цвета в приложении.</w:t>
      </w:r>
    </w:p>
    <w:p w:rsidR="00E15A79" w:rsidRPr="00306027" w:rsidRDefault="00E15A79" w:rsidP="0093543D">
      <w:pPr>
        <w:spacing w:after="0"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Принципы задания цветов для приложений. Модель RGB. Использование списков для формирования случайного цвета.</w:t>
      </w:r>
    </w:p>
    <w:p w:rsidR="0093543D" w:rsidRDefault="00E15A79" w:rsidP="00A8274A">
      <w:pPr>
        <w:spacing w:after="0" w:line="360" w:lineRule="auto"/>
        <w:ind w:right="280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5. Рисование. Компонент «Холст» Способы создания приложений с использованием компонента «Холст».</w:t>
      </w:r>
    </w:p>
    <w:p w:rsidR="00E15A79" w:rsidRPr="00306027" w:rsidRDefault="00E15A79" w:rsidP="0093543D">
      <w:pPr>
        <w:spacing w:after="0"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Холст и  координатная сетка Настройка параметров холста. Рисование круга и  линий.</w:t>
      </w:r>
    </w:p>
    <w:p w:rsidR="00E15A79" w:rsidRPr="00306027" w:rsidRDefault="00E15A79" w:rsidP="009354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Вывод текста на холст.</w:t>
      </w:r>
    </w:p>
    <w:p w:rsidR="00E15A79" w:rsidRPr="00306027" w:rsidRDefault="00E15A79" w:rsidP="00A827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6. Анимация объектов в мобильных приложениях.</w:t>
      </w:r>
    </w:p>
    <w:p w:rsidR="00E15A79" w:rsidRPr="00306027" w:rsidRDefault="00E15A79" w:rsidP="0093543D">
      <w:pPr>
        <w:spacing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Компоненты “Шар” и “Изображения Спрайта: свойства, события и действия при их использовании. Анимация движения объектов по экрану: с помощью сенсоров, с помощью компонента “Часы”, посредством управления объектом с помощью кнопок. Действия при наложении объектов. Локальные и глобальные переменные внутри приложения.</w:t>
      </w:r>
    </w:p>
    <w:p w:rsidR="00E15A79" w:rsidRPr="00306027" w:rsidRDefault="00E15A79" w:rsidP="00A827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7. Использование сенсоров в приложении.</w:t>
      </w:r>
    </w:p>
    <w:p w:rsidR="00E15A79" w:rsidRPr="00306027" w:rsidRDefault="00E15A79" w:rsidP="00306027">
      <w:pPr>
        <w:spacing w:line="360" w:lineRule="auto"/>
        <w:ind w:right="30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Типы сенсоров, используемые в приложении. Определение сенсоров на мобильных устройствах.</w:t>
      </w:r>
    </w:p>
    <w:p w:rsidR="00E15A79" w:rsidRPr="00306027" w:rsidRDefault="00E15A79" w:rsidP="00A827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8. Распознавание речи Распознавание речи в мобильных приложениях.</w:t>
      </w:r>
    </w:p>
    <w:p w:rsidR="00E15A79" w:rsidRPr="00306027" w:rsidRDefault="00E15A79" w:rsidP="0093543D">
      <w:pPr>
        <w:spacing w:line="360" w:lineRule="auto"/>
        <w:ind w:left="56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Особенности построения приложений и использования программ.</w:t>
      </w:r>
    </w:p>
    <w:p w:rsidR="00E15A79" w:rsidRPr="00306027" w:rsidRDefault="00E15A79" w:rsidP="00A8274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Тема 9. Массивы и списки в приложении.</w:t>
      </w:r>
    </w:p>
    <w:p w:rsidR="00E15A79" w:rsidRPr="00306027" w:rsidRDefault="00E15A79" w:rsidP="0093543D">
      <w:pPr>
        <w:spacing w:line="36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Использованием массивов при создании приложений с большими наборами однотипных компонент. Создание пустых списков. Создание списков изображения. Использование операции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конкатенции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для формирования имени компонентов массивов. Создание GIF анимированных изображений.</w:t>
      </w:r>
    </w:p>
    <w:p w:rsidR="00E15A79" w:rsidRPr="00306027" w:rsidRDefault="00E15A79" w:rsidP="0093543D">
      <w:pPr>
        <w:spacing w:line="360" w:lineRule="auto"/>
        <w:ind w:right="300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Тема 10 Итоговый проект. Разработка и отладка мобильного приложения.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Разработка прототипа приложения. Создание таблицы компонент приложения, описание</w:t>
      </w:r>
      <w:r w:rsidR="0093543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действий и событий приложения. Оформление и описание приложения. Презентация и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взаимооценка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созданных приложений.</w:t>
      </w:r>
    </w:p>
    <w:p w:rsidR="00FF7A0B" w:rsidRPr="00306027" w:rsidRDefault="00FF7A0B" w:rsidP="0030602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06027">
        <w:rPr>
          <w:rFonts w:ascii="Times New Roman" w:hAnsi="Times New Roman" w:cs="Times New Roman"/>
          <w:b/>
          <w:sz w:val="24"/>
          <w:szCs w:val="24"/>
          <w:lang w:eastAsia="en-US"/>
        </w:rPr>
        <w:t>Обеспечение программы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306027">
        <w:rPr>
          <w:b/>
          <w:i/>
          <w:color w:val="000000"/>
        </w:rPr>
        <w:t>Методическое обеспечение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jc w:val="both"/>
        <w:rPr>
          <w:i/>
          <w:color w:val="000000"/>
          <w:u w:val="single"/>
        </w:rPr>
      </w:pPr>
      <w:r w:rsidRPr="00306027">
        <w:rPr>
          <w:i/>
          <w:color w:val="000000"/>
          <w:u w:val="single"/>
        </w:rPr>
        <w:t>Основные принципы, положенные в основу программы:</w:t>
      </w:r>
    </w:p>
    <w:p w:rsidR="00FF7A0B" w:rsidRPr="00306027" w:rsidRDefault="00FF7A0B" w:rsidP="00306027">
      <w:pPr>
        <w:pStyle w:val="aff4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t>принцип доступности, учитывающий индивидуальные особенности каждого</w:t>
      </w:r>
    </w:p>
    <w:p w:rsidR="00FF7A0B" w:rsidRPr="00306027" w:rsidRDefault="00FF7A0B" w:rsidP="00306027">
      <w:pPr>
        <w:pStyle w:val="aff4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lastRenderedPageBreak/>
        <w:t>ребенка, создание благоприятных условий для их развития;</w:t>
      </w:r>
    </w:p>
    <w:p w:rsidR="00FF7A0B" w:rsidRPr="00306027" w:rsidRDefault="00FF7A0B" w:rsidP="00306027">
      <w:pPr>
        <w:pStyle w:val="aff4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t>принцип демократичности, предполагающий сотрудничество педагога и обучающегося;</w:t>
      </w:r>
    </w:p>
    <w:p w:rsidR="00FF7A0B" w:rsidRPr="00306027" w:rsidRDefault="00FF7A0B" w:rsidP="00306027">
      <w:pPr>
        <w:pStyle w:val="aff4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t>принцип системности и последовательности – знание в программе даются в определенной системе, накапливая запас знаний, дети могут применять их на практике.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rPr>
          <w:i/>
          <w:color w:val="000000"/>
          <w:u w:val="single"/>
        </w:rPr>
      </w:pPr>
      <w:r w:rsidRPr="00306027">
        <w:rPr>
          <w:i/>
          <w:color w:val="000000"/>
          <w:u w:val="single"/>
        </w:rPr>
        <w:t>Методы работы:</w:t>
      </w:r>
    </w:p>
    <w:p w:rsidR="00FF7A0B" w:rsidRPr="00306027" w:rsidRDefault="00FF7A0B" w:rsidP="00306027">
      <w:pPr>
        <w:pStyle w:val="aff4"/>
        <w:numPr>
          <w:ilvl w:val="0"/>
          <w:numId w:val="4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i/>
          <w:color w:val="000000"/>
        </w:rPr>
        <w:t>словесные методы:</w:t>
      </w:r>
      <w:r w:rsidRPr="00306027">
        <w:rPr>
          <w:color w:val="000000"/>
        </w:rPr>
        <w:t xml:space="preserve"> рассказ, беседа</w:t>
      </w:r>
      <w:r w:rsidR="00B27BEB" w:rsidRPr="00306027">
        <w:rPr>
          <w:color w:val="000000"/>
        </w:rPr>
        <w:t xml:space="preserve"> с игровыми элементами</w:t>
      </w:r>
      <w:r w:rsidRPr="00306027">
        <w:rPr>
          <w:color w:val="000000"/>
        </w:rPr>
        <w:t>,</w:t>
      </w:r>
      <w:r w:rsidR="00B27BEB" w:rsidRPr="00306027">
        <w:rPr>
          <w:color w:val="000000"/>
        </w:rPr>
        <w:t xml:space="preserve"> лекция, </w:t>
      </w:r>
      <w:r w:rsidRPr="00306027">
        <w:rPr>
          <w:color w:val="000000"/>
        </w:rPr>
        <w:t xml:space="preserve"> сообщени</w:t>
      </w:r>
      <w:r w:rsidR="00B27BEB" w:rsidRPr="00306027">
        <w:rPr>
          <w:color w:val="000000"/>
        </w:rPr>
        <w:t>е</w:t>
      </w:r>
      <w:r w:rsidRPr="00306027">
        <w:rPr>
          <w:color w:val="000000"/>
        </w:rPr>
        <w:t xml:space="preserve"> </w:t>
      </w:r>
      <w:r w:rsidRPr="00306027">
        <w:t xml:space="preserve">– </w:t>
      </w:r>
      <w:r w:rsidRPr="00306027">
        <w:rPr>
          <w:color w:val="000000"/>
        </w:rPr>
        <w:t>эти методы способствуют обогащению теоретических знаний детей, являются источником новой информации;</w:t>
      </w:r>
    </w:p>
    <w:p w:rsidR="00B27BEB" w:rsidRPr="00306027" w:rsidRDefault="00FF7A0B" w:rsidP="00306027">
      <w:pPr>
        <w:pStyle w:val="aff4"/>
        <w:numPr>
          <w:ilvl w:val="0"/>
          <w:numId w:val="4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i/>
          <w:color w:val="000000"/>
        </w:rPr>
        <w:t>наглядные методы:</w:t>
      </w:r>
      <w:r w:rsidRPr="00306027">
        <w:rPr>
          <w:color w:val="000000"/>
        </w:rPr>
        <w:t xml:space="preserve"> презентации, демонстрации </w:t>
      </w:r>
      <w:r w:rsidR="00B27BEB" w:rsidRPr="00306027">
        <w:rPr>
          <w:color w:val="000000"/>
        </w:rPr>
        <w:t>проектов на экране, просмотр готовых программ</w:t>
      </w:r>
      <w:r w:rsidRPr="00306027">
        <w:rPr>
          <w:color w:val="000000"/>
        </w:rPr>
        <w:t xml:space="preserve">. Наглядные методы дают возможность более детального обследования объектов, дополняют словесные методы, способствуют развитию мышления детей. </w:t>
      </w:r>
    </w:p>
    <w:p w:rsidR="00FF7A0B" w:rsidRPr="00306027" w:rsidRDefault="00FF7A0B" w:rsidP="00306027">
      <w:pPr>
        <w:pStyle w:val="aff4"/>
        <w:numPr>
          <w:ilvl w:val="0"/>
          <w:numId w:val="4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i/>
          <w:color w:val="000000"/>
        </w:rPr>
        <w:t>практические методы:</w:t>
      </w:r>
      <w:r w:rsidRPr="00306027">
        <w:rPr>
          <w:color w:val="000000"/>
        </w:rPr>
        <w:t xml:space="preserve"> </w:t>
      </w:r>
      <w:r w:rsidR="00B27BEB" w:rsidRPr="00306027">
        <w:rPr>
          <w:color w:val="000000"/>
        </w:rPr>
        <w:t>выполнение практических заданий по алгоритму, выполнение самостоятельных заданий, защита творческого проекта</w:t>
      </w:r>
      <w:r w:rsidRPr="00306027">
        <w:rPr>
          <w:color w:val="000000"/>
        </w:rPr>
        <w:t xml:space="preserve">. Данные методы позволяют воплотить теоретические знания на практике, способствуют развитию навыков и умений детей. Большое значение приобретает </w:t>
      </w:r>
      <w:r w:rsidR="00B27BEB" w:rsidRPr="00306027">
        <w:rPr>
          <w:color w:val="000000"/>
        </w:rPr>
        <w:t>рациональное выполнение задач, их систематизация и оптимизация.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06027">
        <w:rPr>
          <w:color w:val="000000"/>
        </w:rPr>
        <w:t>Сочетание словесного и наглядного методов учебно-воспитательной деятельности, воплощённых в форме рассказа, беседы, творческого задания, позволяют психологически адаптировать ребёнка к восприятию материала, направить его потенциал на расширени</w:t>
      </w:r>
      <w:r w:rsidR="00B27BEB" w:rsidRPr="00306027">
        <w:rPr>
          <w:color w:val="000000"/>
        </w:rPr>
        <w:t>е</w:t>
      </w:r>
      <w:r w:rsidRPr="00306027">
        <w:rPr>
          <w:color w:val="000000"/>
        </w:rPr>
        <w:t xml:space="preserve"> кругозора.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ind w:firstLine="708"/>
        <w:jc w:val="both"/>
        <w:rPr>
          <w:i/>
          <w:color w:val="000000"/>
          <w:u w:val="single"/>
        </w:rPr>
      </w:pPr>
      <w:r w:rsidRPr="00306027">
        <w:rPr>
          <w:i/>
          <w:color w:val="000000"/>
          <w:u w:val="single"/>
        </w:rPr>
        <w:t xml:space="preserve">Занятие </w:t>
      </w:r>
      <w:r w:rsidRPr="00306027">
        <w:rPr>
          <w:color w:val="000000"/>
        </w:rPr>
        <w:t xml:space="preserve">состоит из следующих </w:t>
      </w:r>
      <w:r w:rsidRPr="00306027">
        <w:rPr>
          <w:i/>
          <w:color w:val="000000"/>
          <w:u w:val="single"/>
        </w:rPr>
        <w:t>структурных компонентов: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306027">
        <w:rPr>
          <w:color w:val="000000"/>
        </w:rPr>
        <w:t>Организационный момент, характеризующийся подготовкой учащихся к занятию;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Повторение материала, изученного на предыдущем занятии;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Постановка цели занятия перед учащимися;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Изложение нового материала;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Практическая работа;</w:t>
      </w:r>
    </w:p>
    <w:p w:rsidR="00B27BEB" w:rsidRPr="00306027" w:rsidRDefault="00B27BE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Тематические задания по подгруппам;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Обобщение материала, изученного в ходе занятия;</w:t>
      </w:r>
    </w:p>
    <w:p w:rsidR="00B27BEB" w:rsidRPr="00306027" w:rsidRDefault="00B27BE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Защита творческого проекта;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Подведение итогов;</w:t>
      </w:r>
    </w:p>
    <w:p w:rsidR="00FF7A0B" w:rsidRPr="00306027" w:rsidRDefault="00FF7A0B" w:rsidP="00306027">
      <w:pPr>
        <w:pStyle w:val="aff4"/>
        <w:numPr>
          <w:ilvl w:val="0"/>
          <w:numId w:val="50"/>
        </w:numPr>
        <w:spacing w:before="0" w:beforeAutospacing="0" w:after="0" w:afterAutospacing="0" w:line="360" w:lineRule="auto"/>
      </w:pPr>
      <w:r w:rsidRPr="00306027">
        <w:rPr>
          <w:color w:val="000000"/>
        </w:rPr>
        <w:t>Уборка рабочего места.</w:t>
      </w:r>
    </w:p>
    <w:p w:rsidR="00A8274A" w:rsidRDefault="00A8274A" w:rsidP="00306027">
      <w:pPr>
        <w:pStyle w:val="aff4"/>
        <w:spacing w:before="0" w:beforeAutospacing="0" w:after="0" w:afterAutospacing="0" w:line="360" w:lineRule="auto"/>
        <w:rPr>
          <w:i/>
          <w:color w:val="000000"/>
          <w:u w:val="single"/>
          <w:lang w:val="en-US"/>
        </w:rPr>
      </w:pPr>
    </w:p>
    <w:p w:rsidR="00A8274A" w:rsidRDefault="00A8274A" w:rsidP="00306027">
      <w:pPr>
        <w:pStyle w:val="aff4"/>
        <w:spacing w:before="0" w:beforeAutospacing="0" w:after="0" w:afterAutospacing="0" w:line="360" w:lineRule="auto"/>
        <w:rPr>
          <w:i/>
          <w:color w:val="000000"/>
          <w:u w:val="single"/>
          <w:lang w:val="en-US"/>
        </w:rPr>
      </w:pPr>
    </w:p>
    <w:p w:rsidR="00A8274A" w:rsidRDefault="00A8274A" w:rsidP="00306027">
      <w:pPr>
        <w:pStyle w:val="aff4"/>
        <w:spacing w:before="0" w:beforeAutospacing="0" w:after="0" w:afterAutospacing="0" w:line="360" w:lineRule="auto"/>
        <w:rPr>
          <w:i/>
          <w:color w:val="000000"/>
          <w:u w:val="single"/>
          <w:lang w:val="en-US"/>
        </w:rPr>
      </w:pP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rPr>
          <w:i/>
          <w:color w:val="000000"/>
          <w:u w:val="single"/>
        </w:rPr>
      </w:pPr>
      <w:r w:rsidRPr="00306027">
        <w:rPr>
          <w:i/>
          <w:color w:val="000000"/>
          <w:u w:val="single"/>
        </w:rPr>
        <w:lastRenderedPageBreak/>
        <w:t>Материально-техническое оснащение программы</w:t>
      </w:r>
    </w:p>
    <w:p w:rsidR="00FF7A0B" w:rsidRPr="00306027" w:rsidRDefault="00FF7A0B" w:rsidP="00306027">
      <w:pPr>
        <w:pStyle w:val="aff4"/>
        <w:spacing w:before="0" w:beforeAutospacing="0" w:after="0" w:afterAutospacing="0" w:line="360" w:lineRule="auto"/>
        <w:ind w:firstLine="360"/>
        <w:rPr>
          <w:color w:val="000000"/>
        </w:rPr>
      </w:pPr>
      <w:proofErr w:type="gramStart"/>
      <w:r w:rsidRPr="00306027">
        <w:rPr>
          <w:color w:val="000000"/>
        </w:rPr>
        <w:t>Для проведения теоретических занятий необходимы:</w:t>
      </w:r>
      <w:proofErr w:type="gramEnd"/>
    </w:p>
    <w:p w:rsidR="00FF7A0B" w:rsidRPr="00306027" w:rsidRDefault="00B27BEB" w:rsidP="00306027">
      <w:pPr>
        <w:pStyle w:val="aff4"/>
        <w:numPr>
          <w:ilvl w:val="0"/>
          <w:numId w:val="47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 xml:space="preserve">Компьютерный класс в соответствии с нормами </w:t>
      </w:r>
      <w:proofErr w:type="spellStart"/>
      <w:r w:rsidRPr="00306027">
        <w:rPr>
          <w:color w:val="000000"/>
        </w:rPr>
        <w:t>САНиПин</w:t>
      </w:r>
      <w:proofErr w:type="spellEnd"/>
      <w:r w:rsidR="00FF7A0B" w:rsidRPr="00306027">
        <w:rPr>
          <w:color w:val="000000"/>
        </w:rPr>
        <w:t>;</w:t>
      </w:r>
    </w:p>
    <w:p w:rsidR="00FF7A0B" w:rsidRPr="00306027" w:rsidRDefault="00FF7A0B" w:rsidP="00306027">
      <w:pPr>
        <w:pStyle w:val="aff4"/>
        <w:numPr>
          <w:ilvl w:val="0"/>
          <w:numId w:val="47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компьютер</w:t>
      </w:r>
      <w:r w:rsidR="00B27BEB" w:rsidRPr="00306027">
        <w:rPr>
          <w:color w:val="000000"/>
        </w:rPr>
        <w:t>ы</w:t>
      </w:r>
      <w:r w:rsidRPr="00306027">
        <w:rPr>
          <w:color w:val="000000"/>
        </w:rPr>
        <w:t>;</w:t>
      </w:r>
    </w:p>
    <w:p w:rsidR="00FF7A0B" w:rsidRPr="00306027" w:rsidRDefault="00B27BEB" w:rsidP="00306027">
      <w:pPr>
        <w:pStyle w:val="aff4"/>
        <w:numPr>
          <w:ilvl w:val="0"/>
          <w:numId w:val="47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>мультимедийный проектор;</w:t>
      </w:r>
    </w:p>
    <w:p w:rsidR="00B27BEB" w:rsidRPr="00306027" w:rsidRDefault="00B27BEB" w:rsidP="00306027">
      <w:pPr>
        <w:pStyle w:val="aff4"/>
        <w:numPr>
          <w:ilvl w:val="0"/>
          <w:numId w:val="47"/>
        </w:numPr>
        <w:spacing w:before="0" w:beforeAutospacing="0" w:after="0" w:afterAutospacing="0" w:line="360" w:lineRule="auto"/>
        <w:rPr>
          <w:color w:val="000000"/>
        </w:rPr>
      </w:pPr>
      <w:r w:rsidRPr="00306027">
        <w:rPr>
          <w:color w:val="000000"/>
        </w:rPr>
        <w:t xml:space="preserve">выход в </w:t>
      </w:r>
      <w:r w:rsidR="00306027" w:rsidRPr="00306027">
        <w:rPr>
          <w:color w:val="000000"/>
        </w:rPr>
        <w:t>интернет</w:t>
      </w:r>
    </w:p>
    <w:p w:rsidR="00A8274A" w:rsidRDefault="00A8274A" w:rsidP="00A8274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15A79" w:rsidRPr="00EB3EE1" w:rsidRDefault="00306027" w:rsidP="00A82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B3EE1">
        <w:rPr>
          <w:rFonts w:ascii="Times New Roman" w:hAnsi="Times New Roman" w:cs="Times New Roman"/>
          <w:i/>
          <w:sz w:val="24"/>
          <w:szCs w:val="24"/>
        </w:rPr>
        <w:t>Методическое</w:t>
      </w:r>
      <w:proofErr w:type="gramEnd"/>
      <w:r w:rsidRPr="00EB3EE1">
        <w:rPr>
          <w:rFonts w:ascii="Times New Roman" w:hAnsi="Times New Roman" w:cs="Times New Roman"/>
          <w:i/>
          <w:sz w:val="24"/>
          <w:szCs w:val="24"/>
        </w:rPr>
        <w:t xml:space="preserve"> материалы</w:t>
      </w:r>
    </w:p>
    <w:p w:rsidR="00306027" w:rsidRPr="00306027" w:rsidRDefault="00306027" w:rsidP="00A8274A">
      <w:pPr>
        <w:numPr>
          <w:ilvl w:val="0"/>
          <w:numId w:val="47"/>
        </w:num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рабочая программа курса;</w:t>
      </w:r>
    </w:p>
    <w:p w:rsidR="00306027" w:rsidRPr="00306027" w:rsidRDefault="00306027" w:rsidP="00A8274A">
      <w:pPr>
        <w:numPr>
          <w:ilvl w:val="0"/>
          <w:numId w:val="47"/>
        </w:num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презентация для ознакомления программной среды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306027" w:rsidRPr="00306027" w:rsidRDefault="00306027" w:rsidP="00A8274A">
      <w:pPr>
        <w:numPr>
          <w:ilvl w:val="0"/>
          <w:numId w:val="47"/>
        </w:num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презентация для ознакомления программной среды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306027" w:rsidRPr="00306027" w:rsidRDefault="00306027" w:rsidP="00A8274A">
      <w:pPr>
        <w:numPr>
          <w:ilvl w:val="0"/>
          <w:numId w:val="47"/>
        </w:num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презентация для ознакомления программной среды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App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inventor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306027" w:rsidRPr="00EB3EE1" w:rsidRDefault="00306027" w:rsidP="00A8274A">
      <w:pPr>
        <w:numPr>
          <w:ilvl w:val="0"/>
          <w:numId w:val="47"/>
        </w:numPr>
        <w:spacing w:after="0" w:line="360" w:lineRule="auto"/>
        <w:rPr>
          <w:rFonts w:ascii="Times New Roman" w:eastAsia="Symbol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практические работы;</w:t>
      </w:r>
    </w:p>
    <w:p w:rsidR="00306027" w:rsidRPr="00306027" w:rsidRDefault="00306027" w:rsidP="00A8274A">
      <w:pPr>
        <w:numPr>
          <w:ilvl w:val="0"/>
          <w:numId w:val="47"/>
        </w:numPr>
        <w:spacing w:after="0" w:line="360" w:lineRule="auto"/>
        <w:ind w:right="1280"/>
        <w:rPr>
          <w:rFonts w:ascii="Times New Roman" w:eastAsia="Symbol" w:hAnsi="Times New Roman" w:cs="Times New Roman"/>
          <w:sz w:val="24"/>
          <w:szCs w:val="24"/>
        </w:rPr>
      </w:pP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информационные материалы на сайте, посвященном данной дополнительной образовательной программе (http: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//CoSpases.ru, </w:t>
      </w:r>
      <w:r w:rsidRPr="0030602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https://scratch.mit.edu/</w:t>
      </w: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Pr="0030602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http://ai2.appinventor.mit.edu</w:t>
      </w:r>
      <w:proofErr w:type="gramStart"/>
      <w:r w:rsidRPr="00306027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Pr="0030602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3060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0AD8" w:rsidRPr="00306027" w:rsidRDefault="00970AD8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970AD8" w:rsidRPr="00306027">
          <w:footerReference w:type="default" r:id="rId13"/>
          <w:pgSz w:w="11900" w:h="16841"/>
          <w:pgMar w:top="1170" w:right="986" w:bottom="1440" w:left="1000" w:header="0" w:footer="0" w:gutter="0"/>
          <w:cols w:space="720" w:equalWidth="0">
            <w:col w:w="9920"/>
          </w:cols>
        </w:sectPr>
      </w:pPr>
    </w:p>
    <w:p w:rsidR="00970AD8" w:rsidRPr="00306027" w:rsidRDefault="00970AD8" w:rsidP="00EB3EE1">
      <w:pPr>
        <w:spacing w:line="360" w:lineRule="auto"/>
        <w:ind w:right="354"/>
        <w:jc w:val="center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Список литературы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Системы «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Кид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/Малыш» / 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Ю.М.Горвиц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Е.В.Зворыгина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// Информатика и Психолого-педагогические основы использования программно-методической образование. – 1996 - №2 - с.43-51.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Федеральный закон от 29 декабря 2012г. № 273-ФЗ «Об образовании в Российской Федерации»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Федеральный государственный образовательный стандарт основного общего образовательного стандарта основного общего образования (ФГОС ООО). Утвержден приказом от 17 декабря 2010 года №1897 (зарегистрирован Минюстом России 01 февраля 2011 года №19644</w:t>
      </w:r>
      <w:proofErr w:type="gram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)</w:t>
      </w:r>
      <w:proofErr w:type="gram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right="20" w:hanging="36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Гигиенические требования к условиям обучения в общеобразовательных учреждениях СанПиН 2.4.2.2821-10 от 29 декабря 2010 года № 189.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right="20" w:hanging="36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Графическая среда программирования 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CoSpases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Блокли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). Журнал «Информатика», №3, 2014 г. стр. 32-40</w:t>
      </w:r>
    </w:p>
    <w:p w:rsidR="00970AD8" w:rsidRPr="00306027" w:rsidRDefault="00970AD8" w:rsidP="00306027">
      <w:pPr>
        <w:numPr>
          <w:ilvl w:val="0"/>
          <w:numId w:val="41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К-5.Учебныйплан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https</w:t>
      </w:r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://docs.google.com/document/d/1VBgpBodJgIouJej</w:t>
      </w:r>
    </w:p>
    <w:p w:rsidR="00970AD8" w:rsidRPr="00306027" w:rsidRDefault="00970AD8" w:rsidP="00EB3EE1">
      <w:pPr>
        <w:spacing w:line="360" w:lineRule="auto"/>
        <w:ind w:left="36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MoijXFV0BbAHVUqSeN_ZJAR-HEP8/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pub</w:t>
      </w:r>
      <w:proofErr w:type="spellEnd"/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Ресурсы Единой коллекции цифровых образовательных ресурсов (http://school-collection.edu.ru/);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http://scratch.mit.edu - основной </w:t>
      </w:r>
      <w:proofErr w:type="spell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Скретч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-сайт, содержащий разнообразные примеры;</w:t>
      </w:r>
    </w:p>
    <w:p w:rsidR="00970AD8" w:rsidRPr="00EB3EE1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rPr>
          <w:rFonts w:ascii="Times New Roman" w:eastAsia="Times New Roman" w:hAnsi="Times New Roman" w:cs="Times New Roman"/>
          <w:sz w:val="24"/>
          <w:szCs w:val="24"/>
        </w:rPr>
      </w:pPr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http://letopisi.ru/index.php/-общенациональный образовательный проект с международным участием, содержащий </w:t>
      </w:r>
      <w:proofErr w:type="spellStart"/>
      <w:proofErr w:type="gramStart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Скретч</w:t>
      </w:r>
      <w:proofErr w:type="spell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>-учебный</w:t>
      </w:r>
      <w:proofErr w:type="gramEnd"/>
      <w:r w:rsidRPr="00EB3E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курс;</w:t>
      </w:r>
    </w:p>
    <w:p w:rsidR="00970AD8" w:rsidRPr="00306027" w:rsidRDefault="00970AD8" w:rsidP="00306027">
      <w:pPr>
        <w:numPr>
          <w:ilvl w:val="0"/>
          <w:numId w:val="41"/>
        </w:numPr>
        <w:tabs>
          <w:tab w:val="left" w:pos="354"/>
        </w:tabs>
        <w:spacing w:after="0" w:line="360" w:lineRule="auto"/>
        <w:ind w:left="366" w:hanging="3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Проектная деятельность школьника в среде </w:t>
      </w:r>
      <w:proofErr w:type="gram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про-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граммирования</w:t>
      </w:r>
      <w:proofErr w:type="spellEnd"/>
      <w:proofErr w:type="gram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Scratch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учебно-методическое пособие / В. Г.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Рындак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В. О.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Дженжер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Л. В. Денисова. — Оренбург: </w:t>
      </w:r>
      <w:proofErr w:type="spellStart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Оренб</w:t>
      </w:r>
      <w:proofErr w:type="spellEnd"/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. гос. ин-т. менеджмента, 2009. — 116 с.: ил.</w:t>
      </w:r>
    </w:p>
    <w:p w:rsidR="00970AD8" w:rsidRPr="00306027" w:rsidRDefault="00970AD8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70AD8" w:rsidRPr="00306027" w:rsidRDefault="00970AD8" w:rsidP="00306027">
      <w:pPr>
        <w:spacing w:line="360" w:lineRule="auto"/>
        <w:ind w:left="6"/>
        <w:rPr>
          <w:rFonts w:ascii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Интернет – ресурсы</w:t>
      </w:r>
    </w:p>
    <w:p w:rsidR="00970AD8" w:rsidRPr="00306027" w:rsidRDefault="00970AD8" w:rsidP="00306027">
      <w:pPr>
        <w:numPr>
          <w:ilvl w:val="0"/>
          <w:numId w:val="42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http://CoSpases.ru</w:t>
      </w:r>
    </w:p>
    <w:p w:rsidR="00970AD8" w:rsidRPr="00306027" w:rsidRDefault="00970AD8" w:rsidP="00306027">
      <w:pPr>
        <w:numPr>
          <w:ilvl w:val="0"/>
          <w:numId w:val="42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http://blogerator.org</w:t>
      </w:r>
    </w:p>
    <w:p w:rsidR="00970AD8" w:rsidRPr="00306027" w:rsidRDefault="00970AD8" w:rsidP="00306027">
      <w:pPr>
        <w:numPr>
          <w:ilvl w:val="0"/>
          <w:numId w:val="42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http://wiki.robbo.ru</w:t>
      </w:r>
    </w:p>
    <w:p w:rsidR="00970AD8" w:rsidRPr="00306027" w:rsidRDefault="00970AD8" w:rsidP="00306027">
      <w:pPr>
        <w:numPr>
          <w:ilvl w:val="0"/>
          <w:numId w:val="42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http://scratch.mit.edu</w:t>
      </w:r>
    </w:p>
    <w:p w:rsidR="00970AD8" w:rsidRPr="00306027" w:rsidRDefault="00970AD8" w:rsidP="00306027">
      <w:pPr>
        <w:numPr>
          <w:ilvl w:val="0"/>
          <w:numId w:val="42"/>
        </w:numPr>
        <w:tabs>
          <w:tab w:val="left" w:pos="346"/>
        </w:tabs>
        <w:spacing w:after="0" w:line="360" w:lineRule="auto"/>
        <w:ind w:left="346" w:hanging="346"/>
        <w:rPr>
          <w:rFonts w:ascii="Times New Roman" w:eastAsia="Times New Roman" w:hAnsi="Times New Roman" w:cs="Times New Roman"/>
          <w:sz w:val="24"/>
          <w:szCs w:val="24"/>
        </w:rPr>
      </w:pPr>
      <w:r w:rsidRPr="00306027">
        <w:rPr>
          <w:rFonts w:ascii="Times New Roman" w:eastAsia="Times New Roman" w:hAnsi="Times New Roman" w:cs="Times New Roman"/>
          <w:color w:val="auto"/>
          <w:sz w:val="24"/>
          <w:szCs w:val="24"/>
        </w:rPr>
        <w:t>http://letopisi.ru/index.php/</w:t>
      </w:r>
    </w:p>
    <w:p w:rsidR="00970AD8" w:rsidRPr="00306027" w:rsidRDefault="00970AD8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970AD8" w:rsidRPr="00306027">
          <w:pgSz w:w="11900" w:h="16841"/>
          <w:pgMar w:top="1170" w:right="986" w:bottom="1440" w:left="1354" w:header="0" w:footer="0" w:gutter="0"/>
          <w:cols w:space="720" w:equalWidth="0">
            <w:col w:w="9566"/>
          </w:cols>
        </w:sectPr>
      </w:pPr>
    </w:p>
    <w:tbl>
      <w:tblPr>
        <w:tblW w:w="9410" w:type="dxa"/>
        <w:tblInd w:w="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550"/>
        <w:gridCol w:w="30"/>
        <w:gridCol w:w="1330"/>
        <w:gridCol w:w="880"/>
        <w:gridCol w:w="1340"/>
        <w:gridCol w:w="700"/>
        <w:gridCol w:w="380"/>
        <w:gridCol w:w="340"/>
        <w:gridCol w:w="1160"/>
        <w:gridCol w:w="1060"/>
        <w:gridCol w:w="10"/>
        <w:gridCol w:w="1550"/>
        <w:gridCol w:w="10"/>
        <w:gridCol w:w="60"/>
      </w:tblGrid>
      <w:tr w:rsidR="00970AD8" w:rsidRPr="00306027" w:rsidTr="002A7318">
        <w:trPr>
          <w:gridBefore w:val="1"/>
          <w:wBefore w:w="10" w:type="dxa"/>
          <w:trHeight w:val="276"/>
        </w:trPr>
        <w:tc>
          <w:tcPr>
            <w:tcW w:w="58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w w:val="98"/>
                <w:sz w:val="24"/>
                <w:szCs w:val="24"/>
              </w:rPr>
              <w:t>Приложение 1</w:t>
            </w:r>
          </w:p>
        </w:tc>
      </w:tr>
      <w:tr w:rsidR="00970AD8" w:rsidRPr="00306027" w:rsidTr="002A7318">
        <w:trPr>
          <w:gridBefore w:val="1"/>
          <w:wBefore w:w="10" w:type="dxa"/>
          <w:trHeight w:val="276"/>
        </w:trPr>
        <w:tc>
          <w:tcPr>
            <w:tcW w:w="58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vAlign w:val="bottom"/>
          </w:tcPr>
          <w:p w:rsidR="00970AD8" w:rsidRPr="00306027" w:rsidRDefault="00970AD8" w:rsidP="00306027">
            <w:pPr>
              <w:spacing w:line="360" w:lineRule="auto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Календарно-тематический план программы 1 года обучения</w:t>
            </w:r>
          </w:p>
        </w:tc>
        <w:tc>
          <w:tcPr>
            <w:tcW w:w="156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190"/>
        </w:trPr>
        <w:tc>
          <w:tcPr>
            <w:tcW w:w="58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56"/>
        </w:trPr>
        <w:tc>
          <w:tcPr>
            <w:tcW w:w="580" w:type="dxa"/>
            <w:gridSpan w:val="2"/>
            <w:tcBorders>
              <w:top w:val="single" w:sz="8" w:space="0" w:color="404040"/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tcW w:w="7200" w:type="dxa"/>
            <w:gridSpan w:val="9"/>
            <w:tcBorders>
              <w:top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294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Содержание</w:t>
            </w:r>
          </w:p>
        </w:tc>
        <w:tc>
          <w:tcPr>
            <w:tcW w:w="1560" w:type="dxa"/>
            <w:gridSpan w:val="2"/>
            <w:tcBorders>
              <w:top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Количество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часов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33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Модуль I 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CoSpases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»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3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Введение.   Инструктаж   по   технике   безопасности.   Что   такое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317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программирование и зачем ему учиться.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5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56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Знакомство с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CoSpases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Создание команд для исполнителя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Космонавт. Использование двух блоков. Блок поворота.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8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Основные алгоритмические конструкции.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условием.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Условные операторы.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Ветвления. Блок направления.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9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Ветвления. Блок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если-иначе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параметром. Блок повторить. Блок изменения цвета.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параметром. Блок поднять перо.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параметром. Создание собственной картины.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9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Анимация. Создаём картинки. Блок время.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Анимация. Создаём собственную анимацию.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9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Математика анимации.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Игра 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Банни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идет домой»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Циклы. Черепашка.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16.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Панда.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JavaScript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9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Основы ООП.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9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Ветвления.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Урок-зачет по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CoSpases</w:t>
            </w:r>
            <w:proofErr w:type="spellEnd"/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4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Всего: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22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3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30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Модуль II 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»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Знакомство со средой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Понятие спрайта и объекта. Создание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 редактирование спрайтов и фонов для сцены.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Пользуемся  помощью  Интернета.  Поиск,  импорт  и  редакция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спрайтов и фонов из Интернета.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Управление  спрайтами:  команды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И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дти,  Повернуться  на  угол,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Опустить перо, Поднять перо, Очистить.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Координатная плоскость. Точка отсчёта, оси координат, единица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измерения расстояния, абсцисса и ордината.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3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Навигация  в  среде 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Scratch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 Определение  координат  спрайта.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319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Команда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И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дти в точку с заданными координатами.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48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56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  проекта   «Кругосветное   путешествие   Магеллана».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Команда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лыть в точку с заданными координатами.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Понятие   цикла.   Команда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П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овторить.   Рисование   узоров   и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орнаментов.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3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Конструкция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сегда. Создание проектов «Берегись автомобиля!» и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«Гонки по вертикали». Команда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Е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сли край, оттолкнуться.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1"/>
        </w:trPr>
        <w:tc>
          <w:tcPr>
            <w:tcW w:w="58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9.</w:t>
            </w:r>
          </w:p>
        </w:tc>
        <w:tc>
          <w:tcPr>
            <w:tcW w:w="720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Спрайты меняют костюмы. Анимация. Создание проекта «Девочка,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81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прыгающая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через скакалку».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68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мультипликационного сюжета «Кот и птичка»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Before w:val="1"/>
          <w:wBefore w:w="10" w:type="dxa"/>
          <w:trHeight w:val="270"/>
        </w:trPr>
        <w:tc>
          <w:tcPr>
            <w:tcW w:w="58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</w:t>
            </w:r>
          </w:p>
        </w:tc>
        <w:tc>
          <w:tcPr>
            <w:tcW w:w="720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игры «Лабиринт» «Кружащийся котенок».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83"/>
        </w:trPr>
        <w:tc>
          <w:tcPr>
            <w:tcW w:w="560" w:type="dxa"/>
            <w:gridSpan w:val="2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12.</w:t>
            </w:r>
          </w:p>
        </w:tc>
        <w:tc>
          <w:tcPr>
            <w:tcW w:w="4280" w:type="dxa"/>
            <w:gridSpan w:val="5"/>
            <w:tcBorders>
              <w:top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игры «Кружащийся котенок».</w:t>
            </w:r>
          </w:p>
        </w:tc>
        <w:tc>
          <w:tcPr>
            <w:tcW w:w="380" w:type="dxa"/>
            <w:tcBorders>
              <w:top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13.</w:t>
            </w: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«Тренажёр памяти».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Датчик случайных чисел. Проект «Разноцветный экран»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15.</w:t>
            </w: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«Хаотическое движение».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16.</w:t>
            </w: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«Кошки-мышки».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17.</w:t>
            </w: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Циклы с условием. Проект «Будильник»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18.</w:t>
            </w:r>
          </w:p>
        </w:tc>
        <w:tc>
          <w:tcPr>
            <w:tcW w:w="224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Запуск  спрайтов 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340" w:type="dxa"/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помощью</w:t>
            </w:r>
          </w:p>
        </w:tc>
        <w:tc>
          <w:tcPr>
            <w:tcW w:w="700" w:type="dxa"/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мыши</w:t>
            </w:r>
          </w:p>
        </w:tc>
        <w:tc>
          <w:tcPr>
            <w:tcW w:w="380" w:type="dxa"/>
            <w:vAlign w:val="bottom"/>
          </w:tcPr>
          <w:p w:rsidR="00970AD8" w:rsidRPr="00306027" w:rsidRDefault="00970AD8" w:rsidP="00306027">
            <w:pPr>
              <w:spacing w:line="36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</w:p>
        </w:tc>
        <w:tc>
          <w:tcPr>
            <w:tcW w:w="150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клавиатуры.</w:t>
            </w:r>
          </w:p>
        </w:tc>
        <w:tc>
          <w:tcPr>
            <w:tcW w:w="1060" w:type="dxa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Проекты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Переодевалки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» и 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Дюймовочка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»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Датчики. Проекты «Котёнок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обжора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» и «Презентация»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20.</w:t>
            </w:r>
          </w:p>
        </w:tc>
        <w:tc>
          <w:tcPr>
            <w:tcW w:w="5000" w:type="dxa"/>
            <w:gridSpan w:val="7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Переменные.  Их  создание.  Использование</w:t>
            </w:r>
          </w:p>
        </w:tc>
        <w:tc>
          <w:tcPr>
            <w:tcW w:w="1160" w:type="dxa"/>
            <w:vAlign w:val="bottom"/>
          </w:tcPr>
          <w:p w:rsidR="00970AD8" w:rsidRPr="00306027" w:rsidRDefault="00970AD8" w:rsidP="00306027">
            <w:pPr>
              <w:spacing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счётчиков.</w:t>
            </w:r>
          </w:p>
        </w:tc>
        <w:tc>
          <w:tcPr>
            <w:tcW w:w="1060" w:type="dxa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«Голодный кот».</w:t>
            </w: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</w:t>
            </w: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Ввод переменных. Проект «Цветы».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22.</w:t>
            </w:r>
          </w:p>
        </w:tc>
        <w:tc>
          <w:tcPr>
            <w:tcW w:w="2240" w:type="dxa"/>
            <w:gridSpan w:val="3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«Цветы».</w:t>
            </w: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23.</w:t>
            </w: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«Правильные многоугольники».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Список   как   упорядоченный   набор   однотипной   информации.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76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 списков.</w:t>
            </w:r>
          </w:p>
        </w:tc>
        <w:tc>
          <w:tcPr>
            <w:tcW w:w="1340" w:type="dxa"/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Добавление</w:t>
            </w:r>
          </w:p>
        </w:tc>
        <w:tc>
          <w:tcPr>
            <w:tcW w:w="142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  удаление</w:t>
            </w:r>
          </w:p>
        </w:tc>
        <w:tc>
          <w:tcPr>
            <w:tcW w:w="222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элементов.  Проект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«Гадание».</w:t>
            </w:r>
          </w:p>
        </w:tc>
        <w:tc>
          <w:tcPr>
            <w:tcW w:w="8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25.</w:t>
            </w: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Проект  «Назойливый собеседник».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Поиграем  со  словами.  Строковые  константы  и  переменные.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Операции со строками.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27.</w:t>
            </w:r>
          </w:p>
        </w:tc>
        <w:tc>
          <w:tcPr>
            <w:tcW w:w="5000" w:type="dxa"/>
            <w:gridSpan w:val="7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Создание проектов по собственному замыслу.</w:t>
            </w: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Защита проектов. Соревнования по созданным играм. Подведение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итогов.</w:t>
            </w:r>
          </w:p>
        </w:tc>
        <w:tc>
          <w:tcPr>
            <w:tcW w:w="8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Всего: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36</w:t>
            </w:r>
          </w:p>
        </w:tc>
      </w:tr>
      <w:tr w:rsidR="00970AD8" w:rsidRPr="00306027" w:rsidTr="002A7318">
        <w:trPr>
          <w:gridAfter w:val="2"/>
          <w:wAfter w:w="70" w:type="dxa"/>
          <w:trHeight w:val="272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Модуль III «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App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inventor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»</w:t>
            </w:r>
          </w:p>
        </w:tc>
        <w:tc>
          <w:tcPr>
            <w:tcW w:w="10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2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Введение в среду программирования приложений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для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мобильных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6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устройств   MIT  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AppInventor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  Основные   структурные   блоки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программирования.</w:t>
            </w: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7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Установка приложений на мобильные устройства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4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 работа  “Мое  первое  приложение”  Практическая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работа “Мое первое приложение”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1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4.</w:t>
            </w:r>
          </w:p>
        </w:tc>
        <w:tc>
          <w:tcPr>
            <w:tcW w:w="136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Разработка</w:t>
            </w:r>
          </w:p>
        </w:tc>
        <w:tc>
          <w:tcPr>
            <w:tcW w:w="292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приложений   содержащих</w:t>
            </w:r>
          </w:p>
        </w:tc>
        <w:tc>
          <w:tcPr>
            <w:tcW w:w="380" w:type="dxa"/>
            <w:vAlign w:val="bottom"/>
          </w:tcPr>
          <w:p w:rsidR="00970AD8" w:rsidRPr="00306027" w:rsidRDefault="00970AD8" w:rsidP="00306027">
            <w:pPr>
              <w:spacing w:line="36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</w:p>
        </w:tc>
        <w:tc>
          <w:tcPr>
            <w:tcW w:w="2560" w:type="dxa"/>
            <w:gridSpan w:val="3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мультимедиа-объекты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(изображения и аудио ресурсы). Компоненты “Звук” и “Кнопка”.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1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 работа.  Приложение  “Загадка”  и  “Колокольная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82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галерея”</w:t>
            </w:r>
          </w:p>
        </w:tc>
        <w:tc>
          <w:tcPr>
            <w:tcW w:w="8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1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Экран приложения и его свойства. Принципы создания приложений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 несколькими экранами.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“Превращение”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Передача данных между экранами. Использование компонента 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Tiny</w:t>
            </w:r>
            <w:proofErr w:type="spellEnd"/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DB и начального значения экрана.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“Перемещение”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Принципы задания цветов для приложений. Модель RGB.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000" w:type="dxa"/>
            <w:gridSpan w:val="7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“Фонарик”</w:t>
            </w: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4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12.</w:t>
            </w:r>
          </w:p>
        </w:tc>
        <w:tc>
          <w:tcPr>
            <w:tcW w:w="224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Способы  создания</w:t>
            </w:r>
          </w:p>
        </w:tc>
        <w:tc>
          <w:tcPr>
            <w:tcW w:w="1340" w:type="dxa"/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приложений</w:t>
            </w:r>
          </w:p>
        </w:tc>
        <w:tc>
          <w:tcPr>
            <w:tcW w:w="3640" w:type="dxa"/>
            <w:gridSpan w:val="5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  использованием  компонента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0" w:type="dxa"/>
            <w:gridSpan w:val="5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“Холст”. Координаты X и Y холста.</w:t>
            </w: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7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13.</w:t>
            </w:r>
          </w:p>
        </w:tc>
        <w:tc>
          <w:tcPr>
            <w:tcW w:w="5000" w:type="dxa"/>
            <w:gridSpan w:val="7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“Конфетти”</w:t>
            </w: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14.</w:t>
            </w:r>
          </w:p>
        </w:tc>
        <w:tc>
          <w:tcPr>
            <w:tcW w:w="5000" w:type="dxa"/>
            <w:gridSpan w:val="7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“Раскраска”</w:t>
            </w: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2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Компонент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ы“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Шар”и“</w:t>
            </w:r>
            <w:proofErr w:type="spell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ИзображенияСпрайта</w:t>
            </w:r>
            <w:proofErr w:type="spell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”,Свойства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6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компонент.</w:t>
            </w:r>
          </w:p>
        </w:tc>
        <w:tc>
          <w:tcPr>
            <w:tcW w:w="292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right="4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Программирование</w:t>
            </w:r>
          </w:p>
        </w:tc>
        <w:tc>
          <w:tcPr>
            <w:tcW w:w="1880" w:type="dxa"/>
            <w:gridSpan w:val="3"/>
            <w:vAlign w:val="bottom"/>
          </w:tcPr>
          <w:p w:rsidR="00970AD8" w:rsidRPr="00306027" w:rsidRDefault="00970AD8" w:rsidP="00306027">
            <w:pPr>
              <w:spacing w:line="36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управляемых</w:t>
            </w:r>
          </w:p>
        </w:tc>
        <w:tc>
          <w:tcPr>
            <w:tcW w:w="1060" w:type="dxa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8"/>
                <w:sz w:val="24"/>
                <w:szCs w:val="24"/>
              </w:rPr>
              <w:t>событий.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0" w:type="dxa"/>
            <w:gridSpan w:val="4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Программирование движений.</w:t>
            </w:r>
          </w:p>
        </w:tc>
        <w:tc>
          <w:tcPr>
            <w:tcW w:w="70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16.</w:t>
            </w:r>
          </w:p>
        </w:tc>
        <w:tc>
          <w:tcPr>
            <w:tcW w:w="6160" w:type="dxa"/>
            <w:gridSpan w:val="8"/>
            <w:tcBorders>
              <w:bottom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“Анимация шара”</w:t>
            </w:r>
          </w:p>
        </w:tc>
        <w:tc>
          <w:tcPr>
            <w:tcW w:w="1060" w:type="dxa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83"/>
        </w:trPr>
        <w:tc>
          <w:tcPr>
            <w:tcW w:w="560" w:type="dxa"/>
            <w:gridSpan w:val="2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17.</w:t>
            </w:r>
          </w:p>
        </w:tc>
        <w:tc>
          <w:tcPr>
            <w:tcW w:w="7220" w:type="dxa"/>
            <w:gridSpan w:val="9"/>
            <w:tcBorders>
              <w:top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“Управление объектом”</w:t>
            </w:r>
          </w:p>
        </w:tc>
        <w:tc>
          <w:tcPr>
            <w:tcW w:w="1560" w:type="dxa"/>
            <w:gridSpan w:val="2"/>
            <w:tcBorders>
              <w:top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“Поймай Рыбку”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3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Типы   сенсоров,   используемые   в   приложении.   Определение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сенсоров на мобильных устройствах.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8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“Где я?”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“Компас”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4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Распознавание  речи  в  мобильных  приложениях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.</w:t>
            </w:r>
            <w:proofErr w:type="gramEnd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Особенности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6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построения   приложений   и   использования   дополнительных</w:t>
            </w:r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программ.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7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“Строчка”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4"/>
        </w:trPr>
        <w:tc>
          <w:tcPr>
            <w:tcW w:w="560" w:type="dxa"/>
            <w:gridSpan w:val="2"/>
            <w:tcBorders>
              <w:left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24.</w:t>
            </w:r>
          </w:p>
        </w:tc>
        <w:tc>
          <w:tcPr>
            <w:tcW w:w="7220" w:type="dxa"/>
            <w:gridSpan w:val="9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Использованием массивов при создании приложений с </w:t>
            </w:r>
            <w:proofErr w:type="gramStart"/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большими</w:t>
            </w:r>
            <w:proofErr w:type="gramEnd"/>
          </w:p>
        </w:tc>
        <w:tc>
          <w:tcPr>
            <w:tcW w:w="1560" w:type="dxa"/>
            <w:gridSpan w:val="2"/>
            <w:tcBorders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81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наборами однотипных компонент.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D8" w:rsidRPr="00306027" w:rsidTr="002A7318">
        <w:trPr>
          <w:gridAfter w:val="2"/>
          <w:wAfter w:w="70" w:type="dxa"/>
          <w:trHeight w:val="267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“GIF анимация”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Практическая работа. Приложение “Слайд шоу”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2</w:t>
            </w:r>
          </w:p>
        </w:tc>
      </w:tr>
      <w:tr w:rsidR="00970AD8" w:rsidRPr="00306027" w:rsidTr="002A7318">
        <w:trPr>
          <w:gridAfter w:val="2"/>
          <w:wAfter w:w="70" w:type="dxa"/>
          <w:trHeight w:val="269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27.</w:t>
            </w: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Итоговый проект. Разработка и отладка мобильного приложения.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4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644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Всего: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50</w:t>
            </w:r>
          </w:p>
        </w:tc>
      </w:tr>
      <w:tr w:rsidR="00970AD8" w:rsidRPr="00306027" w:rsidTr="002A7318">
        <w:trPr>
          <w:gridAfter w:val="2"/>
          <w:wAfter w:w="70" w:type="dxa"/>
          <w:trHeight w:val="270"/>
        </w:trPr>
        <w:tc>
          <w:tcPr>
            <w:tcW w:w="560" w:type="dxa"/>
            <w:gridSpan w:val="2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0" w:type="dxa"/>
            <w:gridSpan w:val="9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ind w:left="3220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i/>
                <w:iCs/>
                <w:color w:val="auto"/>
                <w:sz w:val="24"/>
                <w:szCs w:val="24"/>
              </w:rPr>
              <w:t>Итого</w:t>
            </w:r>
            <w:r w:rsidRPr="0030602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:</w:t>
            </w:r>
          </w:p>
        </w:tc>
        <w:tc>
          <w:tcPr>
            <w:tcW w:w="1560" w:type="dxa"/>
            <w:gridSpan w:val="2"/>
            <w:tcBorders>
              <w:bottom w:val="single" w:sz="8" w:space="0" w:color="404040"/>
              <w:right w:val="single" w:sz="8" w:space="0" w:color="404040"/>
            </w:tcBorders>
            <w:vAlign w:val="bottom"/>
          </w:tcPr>
          <w:p w:rsidR="00970AD8" w:rsidRPr="00306027" w:rsidRDefault="00970AD8" w:rsidP="003060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27">
              <w:rPr>
                <w:rFonts w:ascii="Times New Roman" w:eastAsia="Times New Roman" w:hAnsi="Times New Roman" w:cs="Times New Roman"/>
                <w:color w:val="auto"/>
                <w:w w:val="99"/>
                <w:sz w:val="24"/>
                <w:szCs w:val="24"/>
              </w:rPr>
              <w:t>108</w:t>
            </w:r>
          </w:p>
        </w:tc>
      </w:tr>
    </w:tbl>
    <w:p w:rsidR="00970AD8" w:rsidRPr="00306027" w:rsidRDefault="00970AD8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70AD8" w:rsidRPr="00306027" w:rsidRDefault="00970AD8" w:rsidP="003060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4743E" w:rsidRPr="00306027" w:rsidRDefault="0084743E" w:rsidP="00306027">
      <w:pPr>
        <w:pBdr>
          <w:top w:val="nil"/>
          <w:left w:val="nil"/>
          <w:bottom w:val="nil"/>
          <w:right w:val="nil"/>
          <w:between w:val="nil"/>
        </w:pBdr>
        <w:tabs>
          <w:tab w:val="left" w:pos="102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84743E" w:rsidRPr="00306027" w:rsidSect="00024E6A">
      <w:footerReference w:type="default" r:id="rId14"/>
      <w:pgSz w:w="11906" w:h="16838"/>
      <w:pgMar w:top="1134" w:right="851" w:bottom="1134" w:left="1701" w:header="720" w:footer="720" w:gutter="0"/>
      <w:pgNumType w:start="1"/>
      <w:cols w:space="720" w:equalWidth="0">
        <w:col w:w="9689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FB7" w:rsidRDefault="00580FB7" w:rsidP="007A48FC">
      <w:pPr>
        <w:spacing w:after="0" w:line="240" w:lineRule="auto"/>
      </w:pPr>
      <w:r>
        <w:separator/>
      </w:r>
    </w:p>
  </w:endnote>
  <w:endnote w:type="continuationSeparator" w:id="0">
    <w:p w:rsidR="00580FB7" w:rsidRDefault="00580FB7" w:rsidP="007A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397725"/>
      <w:docPartObj>
        <w:docPartGallery w:val="Page Numbers (Bottom of Page)"/>
        <w:docPartUnique/>
      </w:docPartObj>
    </w:sdtPr>
    <w:sdtEndPr/>
    <w:sdtContent>
      <w:p w:rsidR="003F245A" w:rsidRDefault="003F245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2F2">
          <w:rPr>
            <w:noProof/>
          </w:rPr>
          <w:t>22</w:t>
        </w:r>
        <w:r>
          <w:fldChar w:fldCharType="end"/>
        </w:r>
      </w:p>
    </w:sdtContent>
  </w:sdt>
  <w:p w:rsidR="003F245A" w:rsidRDefault="003F245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45A" w:rsidRDefault="003F245A" w:rsidP="003774F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</w:pPr>
    <w:r>
      <w:fldChar w:fldCharType="begin"/>
    </w:r>
    <w:r>
      <w:instrText>PAGE</w:instrText>
    </w:r>
    <w:r>
      <w:fldChar w:fldCharType="separate"/>
    </w:r>
    <w:r w:rsidR="005142F2">
      <w:rPr>
        <w:noProof/>
      </w:rPr>
      <w:t>6</w:t>
    </w:r>
    <w:r>
      <w:rPr>
        <w:noProof/>
      </w:rPr>
      <w:fldChar w:fldCharType="end"/>
    </w:r>
  </w:p>
  <w:p w:rsidR="003F245A" w:rsidRDefault="003F245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FB7" w:rsidRDefault="00580FB7" w:rsidP="007A48FC">
      <w:pPr>
        <w:spacing w:after="0" w:line="240" w:lineRule="auto"/>
      </w:pPr>
      <w:r>
        <w:separator/>
      </w:r>
    </w:p>
  </w:footnote>
  <w:footnote w:type="continuationSeparator" w:id="0">
    <w:p w:rsidR="00580FB7" w:rsidRDefault="00580FB7" w:rsidP="007A4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4"/>
    <w:multiLevelType w:val="hybridMultilevel"/>
    <w:tmpl w:val="4732D1A8"/>
    <w:lvl w:ilvl="0" w:tplc="95427B3A">
      <w:start w:val="1"/>
      <w:numFmt w:val="bullet"/>
      <w:lvlText w:val="в"/>
      <w:lvlJc w:val="left"/>
    </w:lvl>
    <w:lvl w:ilvl="1" w:tplc="D48EC990">
      <w:numFmt w:val="decimal"/>
      <w:lvlText w:val=""/>
      <w:lvlJc w:val="left"/>
    </w:lvl>
    <w:lvl w:ilvl="2" w:tplc="1640F0BC">
      <w:numFmt w:val="decimal"/>
      <w:lvlText w:val=""/>
      <w:lvlJc w:val="left"/>
    </w:lvl>
    <w:lvl w:ilvl="3" w:tplc="25DE27CE">
      <w:numFmt w:val="decimal"/>
      <w:lvlText w:val=""/>
      <w:lvlJc w:val="left"/>
    </w:lvl>
    <w:lvl w:ilvl="4" w:tplc="83061CF8">
      <w:numFmt w:val="decimal"/>
      <w:lvlText w:val=""/>
      <w:lvlJc w:val="left"/>
    </w:lvl>
    <w:lvl w:ilvl="5" w:tplc="C4DA547C">
      <w:numFmt w:val="decimal"/>
      <w:lvlText w:val=""/>
      <w:lvlJc w:val="left"/>
    </w:lvl>
    <w:lvl w:ilvl="6" w:tplc="80E2EBF4">
      <w:numFmt w:val="decimal"/>
      <w:lvlText w:val=""/>
      <w:lvlJc w:val="left"/>
    </w:lvl>
    <w:lvl w:ilvl="7" w:tplc="786AE074">
      <w:numFmt w:val="decimal"/>
      <w:lvlText w:val=""/>
      <w:lvlJc w:val="left"/>
    </w:lvl>
    <w:lvl w:ilvl="8" w:tplc="3F842EDC">
      <w:numFmt w:val="decimal"/>
      <w:lvlText w:val=""/>
      <w:lvlJc w:val="left"/>
    </w:lvl>
  </w:abstractNum>
  <w:abstractNum w:abstractNumId="1">
    <w:nsid w:val="0000074D"/>
    <w:multiLevelType w:val="hybridMultilevel"/>
    <w:tmpl w:val="D38AEFBC"/>
    <w:lvl w:ilvl="0" w:tplc="B3C05E46">
      <w:start w:val="1"/>
      <w:numFmt w:val="bullet"/>
      <w:lvlText w:val="\endash "/>
      <w:lvlJc w:val="left"/>
    </w:lvl>
    <w:lvl w:ilvl="1" w:tplc="15B2C9BE">
      <w:numFmt w:val="decimal"/>
      <w:lvlText w:val=""/>
      <w:lvlJc w:val="left"/>
    </w:lvl>
    <w:lvl w:ilvl="2" w:tplc="02AA71FE">
      <w:numFmt w:val="decimal"/>
      <w:lvlText w:val=""/>
      <w:lvlJc w:val="left"/>
    </w:lvl>
    <w:lvl w:ilvl="3" w:tplc="833E3FE4">
      <w:numFmt w:val="decimal"/>
      <w:lvlText w:val=""/>
      <w:lvlJc w:val="left"/>
    </w:lvl>
    <w:lvl w:ilvl="4" w:tplc="8D149984">
      <w:numFmt w:val="decimal"/>
      <w:lvlText w:val=""/>
      <w:lvlJc w:val="left"/>
    </w:lvl>
    <w:lvl w:ilvl="5" w:tplc="C4C411FC">
      <w:numFmt w:val="decimal"/>
      <w:lvlText w:val=""/>
      <w:lvlJc w:val="left"/>
    </w:lvl>
    <w:lvl w:ilvl="6" w:tplc="5DDA0EEA">
      <w:numFmt w:val="decimal"/>
      <w:lvlText w:val=""/>
      <w:lvlJc w:val="left"/>
    </w:lvl>
    <w:lvl w:ilvl="7" w:tplc="80E447AA">
      <w:numFmt w:val="decimal"/>
      <w:lvlText w:val=""/>
      <w:lvlJc w:val="left"/>
    </w:lvl>
    <w:lvl w:ilvl="8" w:tplc="C70CBB94">
      <w:numFmt w:val="decimal"/>
      <w:lvlText w:val=""/>
      <w:lvlJc w:val="left"/>
    </w:lvl>
  </w:abstractNum>
  <w:abstractNum w:abstractNumId="2">
    <w:nsid w:val="00001238"/>
    <w:multiLevelType w:val="hybridMultilevel"/>
    <w:tmpl w:val="AC34B190"/>
    <w:lvl w:ilvl="0" w:tplc="6F3013FA">
      <w:start w:val="1"/>
      <w:numFmt w:val="decimal"/>
      <w:lvlText w:val="%1."/>
      <w:lvlJc w:val="left"/>
    </w:lvl>
    <w:lvl w:ilvl="1" w:tplc="B406DC0C">
      <w:numFmt w:val="decimal"/>
      <w:lvlText w:val=""/>
      <w:lvlJc w:val="left"/>
    </w:lvl>
    <w:lvl w:ilvl="2" w:tplc="660AF434">
      <w:numFmt w:val="decimal"/>
      <w:lvlText w:val=""/>
      <w:lvlJc w:val="left"/>
    </w:lvl>
    <w:lvl w:ilvl="3" w:tplc="09BCBC3C">
      <w:numFmt w:val="decimal"/>
      <w:lvlText w:val=""/>
      <w:lvlJc w:val="left"/>
    </w:lvl>
    <w:lvl w:ilvl="4" w:tplc="D138D84C">
      <w:numFmt w:val="decimal"/>
      <w:lvlText w:val=""/>
      <w:lvlJc w:val="left"/>
    </w:lvl>
    <w:lvl w:ilvl="5" w:tplc="61044658">
      <w:numFmt w:val="decimal"/>
      <w:lvlText w:val=""/>
      <w:lvlJc w:val="left"/>
    </w:lvl>
    <w:lvl w:ilvl="6" w:tplc="02D28510">
      <w:numFmt w:val="decimal"/>
      <w:lvlText w:val=""/>
      <w:lvlJc w:val="left"/>
    </w:lvl>
    <w:lvl w:ilvl="7" w:tplc="4BCC468C">
      <w:numFmt w:val="decimal"/>
      <w:lvlText w:val=""/>
      <w:lvlJc w:val="left"/>
    </w:lvl>
    <w:lvl w:ilvl="8" w:tplc="BD3C5C74">
      <w:numFmt w:val="decimal"/>
      <w:lvlText w:val=""/>
      <w:lvlJc w:val="left"/>
    </w:lvl>
  </w:abstractNum>
  <w:abstractNum w:abstractNumId="3">
    <w:nsid w:val="00001547"/>
    <w:multiLevelType w:val="hybridMultilevel"/>
    <w:tmpl w:val="201C51CE"/>
    <w:lvl w:ilvl="0" w:tplc="E2348E64">
      <w:start w:val="1"/>
      <w:numFmt w:val="bullet"/>
      <w:lvlText w:val=""/>
      <w:lvlJc w:val="left"/>
    </w:lvl>
    <w:lvl w:ilvl="1" w:tplc="3F88D154">
      <w:numFmt w:val="decimal"/>
      <w:lvlText w:val=""/>
      <w:lvlJc w:val="left"/>
    </w:lvl>
    <w:lvl w:ilvl="2" w:tplc="FBACB30E">
      <w:numFmt w:val="decimal"/>
      <w:lvlText w:val=""/>
      <w:lvlJc w:val="left"/>
    </w:lvl>
    <w:lvl w:ilvl="3" w:tplc="A4D065B0">
      <w:numFmt w:val="decimal"/>
      <w:lvlText w:val=""/>
      <w:lvlJc w:val="left"/>
    </w:lvl>
    <w:lvl w:ilvl="4" w:tplc="A1407D1C">
      <w:numFmt w:val="decimal"/>
      <w:lvlText w:val=""/>
      <w:lvlJc w:val="left"/>
    </w:lvl>
    <w:lvl w:ilvl="5" w:tplc="0360DBA2">
      <w:numFmt w:val="decimal"/>
      <w:lvlText w:val=""/>
      <w:lvlJc w:val="left"/>
    </w:lvl>
    <w:lvl w:ilvl="6" w:tplc="97C86828">
      <w:numFmt w:val="decimal"/>
      <w:lvlText w:val=""/>
      <w:lvlJc w:val="left"/>
    </w:lvl>
    <w:lvl w:ilvl="7" w:tplc="204EB526">
      <w:numFmt w:val="decimal"/>
      <w:lvlText w:val=""/>
      <w:lvlJc w:val="left"/>
    </w:lvl>
    <w:lvl w:ilvl="8" w:tplc="0C0ECA5C">
      <w:numFmt w:val="decimal"/>
      <w:lvlText w:val=""/>
      <w:lvlJc w:val="left"/>
    </w:lvl>
  </w:abstractNum>
  <w:abstractNum w:abstractNumId="4">
    <w:nsid w:val="000026A6"/>
    <w:multiLevelType w:val="hybridMultilevel"/>
    <w:tmpl w:val="E118F75A"/>
    <w:lvl w:ilvl="0" w:tplc="E0E41B08">
      <w:start w:val="1"/>
      <w:numFmt w:val="bullet"/>
      <w:lvlText w:val=""/>
      <w:lvlJc w:val="left"/>
    </w:lvl>
    <w:lvl w:ilvl="1" w:tplc="5C50D072">
      <w:numFmt w:val="decimal"/>
      <w:lvlText w:val=""/>
      <w:lvlJc w:val="left"/>
    </w:lvl>
    <w:lvl w:ilvl="2" w:tplc="2C5E9BE8">
      <w:numFmt w:val="decimal"/>
      <w:lvlText w:val=""/>
      <w:lvlJc w:val="left"/>
    </w:lvl>
    <w:lvl w:ilvl="3" w:tplc="B532B6D4">
      <w:numFmt w:val="decimal"/>
      <w:lvlText w:val=""/>
      <w:lvlJc w:val="left"/>
    </w:lvl>
    <w:lvl w:ilvl="4" w:tplc="718A1374">
      <w:numFmt w:val="decimal"/>
      <w:lvlText w:val=""/>
      <w:lvlJc w:val="left"/>
    </w:lvl>
    <w:lvl w:ilvl="5" w:tplc="A7C0F108">
      <w:numFmt w:val="decimal"/>
      <w:lvlText w:val=""/>
      <w:lvlJc w:val="left"/>
    </w:lvl>
    <w:lvl w:ilvl="6" w:tplc="8868768C">
      <w:numFmt w:val="decimal"/>
      <w:lvlText w:val=""/>
      <w:lvlJc w:val="left"/>
    </w:lvl>
    <w:lvl w:ilvl="7" w:tplc="43AEEDB4">
      <w:numFmt w:val="decimal"/>
      <w:lvlText w:val=""/>
      <w:lvlJc w:val="left"/>
    </w:lvl>
    <w:lvl w:ilvl="8" w:tplc="93B40698">
      <w:numFmt w:val="decimal"/>
      <w:lvlText w:val=""/>
      <w:lvlJc w:val="left"/>
    </w:lvl>
  </w:abstractNum>
  <w:abstractNum w:abstractNumId="5">
    <w:nsid w:val="00002D12"/>
    <w:multiLevelType w:val="hybridMultilevel"/>
    <w:tmpl w:val="B39AAD1C"/>
    <w:lvl w:ilvl="0" w:tplc="7B527FB0">
      <w:start w:val="1"/>
      <w:numFmt w:val="bullet"/>
      <w:lvlText w:val=""/>
      <w:lvlJc w:val="left"/>
    </w:lvl>
    <w:lvl w:ilvl="1" w:tplc="EAE63F50">
      <w:numFmt w:val="decimal"/>
      <w:lvlText w:val=""/>
      <w:lvlJc w:val="left"/>
    </w:lvl>
    <w:lvl w:ilvl="2" w:tplc="55C4BF94">
      <w:numFmt w:val="decimal"/>
      <w:lvlText w:val=""/>
      <w:lvlJc w:val="left"/>
    </w:lvl>
    <w:lvl w:ilvl="3" w:tplc="1E10B506">
      <w:numFmt w:val="decimal"/>
      <w:lvlText w:val=""/>
      <w:lvlJc w:val="left"/>
    </w:lvl>
    <w:lvl w:ilvl="4" w:tplc="20BE762A">
      <w:numFmt w:val="decimal"/>
      <w:lvlText w:val=""/>
      <w:lvlJc w:val="left"/>
    </w:lvl>
    <w:lvl w:ilvl="5" w:tplc="9A0C4A4E">
      <w:numFmt w:val="decimal"/>
      <w:lvlText w:val=""/>
      <w:lvlJc w:val="left"/>
    </w:lvl>
    <w:lvl w:ilvl="6" w:tplc="025A8F32">
      <w:numFmt w:val="decimal"/>
      <w:lvlText w:val=""/>
      <w:lvlJc w:val="left"/>
    </w:lvl>
    <w:lvl w:ilvl="7" w:tplc="1D14E70A">
      <w:numFmt w:val="decimal"/>
      <w:lvlText w:val=""/>
      <w:lvlJc w:val="left"/>
    </w:lvl>
    <w:lvl w:ilvl="8" w:tplc="EC2A9460">
      <w:numFmt w:val="decimal"/>
      <w:lvlText w:val=""/>
      <w:lvlJc w:val="left"/>
    </w:lvl>
  </w:abstractNum>
  <w:abstractNum w:abstractNumId="6">
    <w:nsid w:val="0000305E"/>
    <w:multiLevelType w:val="hybridMultilevel"/>
    <w:tmpl w:val="F5E28A16"/>
    <w:lvl w:ilvl="0" w:tplc="15E09D3A">
      <w:start w:val="1"/>
      <w:numFmt w:val="bullet"/>
      <w:lvlText w:val=""/>
      <w:lvlJc w:val="left"/>
    </w:lvl>
    <w:lvl w:ilvl="1" w:tplc="2C0AE904">
      <w:numFmt w:val="decimal"/>
      <w:lvlText w:val=""/>
      <w:lvlJc w:val="left"/>
    </w:lvl>
    <w:lvl w:ilvl="2" w:tplc="ECC4E258">
      <w:numFmt w:val="decimal"/>
      <w:lvlText w:val=""/>
      <w:lvlJc w:val="left"/>
    </w:lvl>
    <w:lvl w:ilvl="3" w:tplc="034A7BA2">
      <w:numFmt w:val="decimal"/>
      <w:lvlText w:val=""/>
      <w:lvlJc w:val="left"/>
    </w:lvl>
    <w:lvl w:ilvl="4" w:tplc="535EB766">
      <w:numFmt w:val="decimal"/>
      <w:lvlText w:val=""/>
      <w:lvlJc w:val="left"/>
    </w:lvl>
    <w:lvl w:ilvl="5" w:tplc="3B9C3846">
      <w:numFmt w:val="decimal"/>
      <w:lvlText w:val=""/>
      <w:lvlJc w:val="left"/>
    </w:lvl>
    <w:lvl w:ilvl="6" w:tplc="38A465E8">
      <w:numFmt w:val="decimal"/>
      <w:lvlText w:val=""/>
      <w:lvlJc w:val="left"/>
    </w:lvl>
    <w:lvl w:ilvl="7" w:tplc="CC72E452">
      <w:numFmt w:val="decimal"/>
      <w:lvlText w:val=""/>
      <w:lvlJc w:val="left"/>
    </w:lvl>
    <w:lvl w:ilvl="8" w:tplc="BEC29FCA">
      <w:numFmt w:val="decimal"/>
      <w:lvlText w:val=""/>
      <w:lvlJc w:val="left"/>
    </w:lvl>
  </w:abstractNum>
  <w:abstractNum w:abstractNumId="7">
    <w:nsid w:val="000039B3"/>
    <w:multiLevelType w:val="hybridMultilevel"/>
    <w:tmpl w:val="2216F814"/>
    <w:lvl w:ilvl="0" w:tplc="D584E1D4">
      <w:start w:val="1"/>
      <w:numFmt w:val="bullet"/>
      <w:lvlText w:val=""/>
      <w:lvlJc w:val="left"/>
    </w:lvl>
    <w:lvl w:ilvl="1" w:tplc="433E14D0">
      <w:numFmt w:val="decimal"/>
      <w:lvlText w:val=""/>
      <w:lvlJc w:val="left"/>
    </w:lvl>
    <w:lvl w:ilvl="2" w:tplc="AC524622">
      <w:numFmt w:val="decimal"/>
      <w:lvlText w:val=""/>
      <w:lvlJc w:val="left"/>
    </w:lvl>
    <w:lvl w:ilvl="3" w:tplc="E45093C0">
      <w:numFmt w:val="decimal"/>
      <w:lvlText w:val=""/>
      <w:lvlJc w:val="left"/>
    </w:lvl>
    <w:lvl w:ilvl="4" w:tplc="C65C410E">
      <w:numFmt w:val="decimal"/>
      <w:lvlText w:val=""/>
      <w:lvlJc w:val="left"/>
    </w:lvl>
    <w:lvl w:ilvl="5" w:tplc="4AA659E8">
      <w:numFmt w:val="decimal"/>
      <w:lvlText w:val=""/>
      <w:lvlJc w:val="left"/>
    </w:lvl>
    <w:lvl w:ilvl="6" w:tplc="82069D66">
      <w:numFmt w:val="decimal"/>
      <w:lvlText w:val=""/>
      <w:lvlJc w:val="left"/>
    </w:lvl>
    <w:lvl w:ilvl="7" w:tplc="DD688E74">
      <w:numFmt w:val="decimal"/>
      <w:lvlText w:val=""/>
      <w:lvlJc w:val="left"/>
    </w:lvl>
    <w:lvl w:ilvl="8" w:tplc="59C08DEA">
      <w:numFmt w:val="decimal"/>
      <w:lvlText w:val=""/>
      <w:lvlJc w:val="left"/>
    </w:lvl>
  </w:abstractNum>
  <w:abstractNum w:abstractNumId="8">
    <w:nsid w:val="0000428B"/>
    <w:multiLevelType w:val="hybridMultilevel"/>
    <w:tmpl w:val="0AA6CD9C"/>
    <w:lvl w:ilvl="0" w:tplc="96629260">
      <w:start w:val="1"/>
      <w:numFmt w:val="bullet"/>
      <w:lvlText w:val=""/>
      <w:lvlJc w:val="left"/>
    </w:lvl>
    <w:lvl w:ilvl="1" w:tplc="FC3C3D3E">
      <w:numFmt w:val="decimal"/>
      <w:lvlText w:val=""/>
      <w:lvlJc w:val="left"/>
    </w:lvl>
    <w:lvl w:ilvl="2" w:tplc="D38EA53C">
      <w:numFmt w:val="decimal"/>
      <w:lvlText w:val=""/>
      <w:lvlJc w:val="left"/>
    </w:lvl>
    <w:lvl w:ilvl="3" w:tplc="88F2520A">
      <w:numFmt w:val="decimal"/>
      <w:lvlText w:val=""/>
      <w:lvlJc w:val="left"/>
    </w:lvl>
    <w:lvl w:ilvl="4" w:tplc="B9048350">
      <w:numFmt w:val="decimal"/>
      <w:lvlText w:val=""/>
      <w:lvlJc w:val="left"/>
    </w:lvl>
    <w:lvl w:ilvl="5" w:tplc="2B1C1CFC">
      <w:numFmt w:val="decimal"/>
      <w:lvlText w:val=""/>
      <w:lvlJc w:val="left"/>
    </w:lvl>
    <w:lvl w:ilvl="6" w:tplc="4BE4F348">
      <w:numFmt w:val="decimal"/>
      <w:lvlText w:val=""/>
      <w:lvlJc w:val="left"/>
    </w:lvl>
    <w:lvl w:ilvl="7" w:tplc="9342C4E6">
      <w:numFmt w:val="decimal"/>
      <w:lvlText w:val=""/>
      <w:lvlJc w:val="left"/>
    </w:lvl>
    <w:lvl w:ilvl="8" w:tplc="499A27F8">
      <w:numFmt w:val="decimal"/>
      <w:lvlText w:val=""/>
      <w:lvlJc w:val="left"/>
    </w:lvl>
  </w:abstractNum>
  <w:abstractNum w:abstractNumId="9">
    <w:nsid w:val="0000440D"/>
    <w:multiLevelType w:val="hybridMultilevel"/>
    <w:tmpl w:val="70109AA2"/>
    <w:lvl w:ilvl="0" w:tplc="E5E8B616">
      <w:start w:val="1"/>
      <w:numFmt w:val="bullet"/>
      <w:lvlText w:val=""/>
      <w:lvlJc w:val="left"/>
    </w:lvl>
    <w:lvl w:ilvl="1" w:tplc="F57888BE">
      <w:numFmt w:val="decimal"/>
      <w:lvlText w:val=""/>
      <w:lvlJc w:val="left"/>
    </w:lvl>
    <w:lvl w:ilvl="2" w:tplc="770A4E28">
      <w:numFmt w:val="decimal"/>
      <w:lvlText w:val=""/>
      <w:lvlJc w:val="left"/>
    </w:lvl>
    <w:lvl w:ilvl="3" w:tplc="AE707FFE">
      <w:numFmt w:val="decimal"/>
      <w:lvlText w:val=""/>
      <w:lvlJc w:val="left"/>
    </w:lvl>
    <w:lvl w:ilvl="4" w:tplc="D76CD34A">
      <w:numFmt w:val="decimal"/>
      <w:lvlText w:val=""/>
      <w:lvlJc w:val="left"/>
    </w:lvl>
    <w:lvl w:ilvl="5" w:tplc="373EAA32">
      <w:numFmt w:val="decimal"/>
      <w:lvlText w:val=""/>
      <w:lvlJc w:val="left"/>
    </w:lvl>
    <w:lvl w:ilvl="6" w:tplc="E72622B8">
      <w:numFmt w:val="decimal"/>
      <w:lvlText w:val=""/>
      <w:lvlJc w:val="left"/>
    </w:lvl>
    <w:lvl w:ilvl="7" w:tplc="55A896E6">
      <w:numFmt w:val="decimal"/>
      <w:lvlText w:val=""/>
      <w:lvlJc w:val="left"/>
    </w:lvl>
    <w:lvl w:ilvl="8" w:tplc="6A34DA2A">
      <w:numFmt w:val="decimal"/>
      <w:lvlText w:val=""/>
      <w:lvlJc w:val="left"/>
    </w:lvl>
  </w:abstractNum>
  <w:abstractNum w:abstractNumId="10">
    <w:nsid w:val="00004509"/>
    <w:multiLevelType w:val="hybridMultilevel"/>
    <w:tmpl w:val="6C184F06"/>
    <w:lvl w:ilvl="0" w:tplc="2D7AF862">
      <w:start w:val="1"/>
      <w:numFmt w:val="decimal"/>
      <w:lvlText w:val="%1."/>
      <w:lvlJc w:val="left"/>
    </w:lvl>
    <w:lvl w:ilvl="1" w:tplc="744A9EB2">
      <w:numFmt w:val="decimal"/>
      <w:lvlText w:val=""/>
      <w:lvlJc w:val="left"/>
    </w:lvl>
    <w:lvl w:ilvl="2" w:tplc="B824EAC2">
      <w:numFmt w:val="decimal"/>
      <w:lvlText w:val=""/>
      <w:lvlJc w:val="left"/>
    </w:lvl>
    <w:lvl w:ilvl="3" w:tplc="97F4DE2E">
      <w:numFmt w:val="decimal"/>
      <w:lvlText w:val=""/>
      <w:lvlJc w:val="left"/>
    </w:lvl>
    <w:lvl w:ilvl="4" w:tplc="3D2E91B4">
      <w:numFmt w:val="decimal"/>
      <w:lvlText w:val=""/>
      <w:lvlJc w:val="left"/>
    </w:lvl>
    <w:lvl w:ilvl="5" w:tplc="1EFC280C">
      <w:numFmt w:val="decimal"/>
      <w:lvlText w:val=""/>
      <w:lvlJc w:val="left"/>
    </w:lvl>
    <w:lvl w:ilvl="6" w:tplc="BD5295D4">
      <w:numFmt w:val="decimal"/>
      <w:lvlText w:val=""/>
      <w:lvlJc w:val="left"/>
    </w:lvl>
    <w:lvl w:ilvl="7" w:tplc="8070AB14">
      <w:numFmt w:val="decimal"/>
      <w:lvlText w:val=""/>
      <w:lvlJc w:val="left"/>
    </w:lvl>
    <w:lvl w:ilvl="8" w:tplc="B3288D2E">
      <w:numFmt w:val="decimal"/>
      <w:lvlText w:val=""/>
      <w:lvlJc w:val="left"/>
    </w:lvl>
  </w:abstractNum>
  <w:abstractNum w:abstractNumId="11">
    <w:nsid w:val="0000491C"/>
    <w:multiLevelType w:val="hybridMultilevel"/>
    <w:tmpl w:val="2CD2FEC0"/>
    <w:lvl w:ilvl="0" w:tplc="C1AC61B2">
      <w:start w:val="1"/>
      <w:numFmt w:val="bullet"/>
      <w:lvlText w:val=""/>
      <w:lvlJc w:val="left"/>
    </w:lvl>
    <w:lvl w:ilvl="1" w:tplc="74AEA810">
      <w:numFmt w:val="decimal"/>
      <w:lvlText w:val=""/>
      <w:lvlJc w:val="left"/>
    </w:lvl>
    <w:lvl w:ilvl="2" w:tplc="F63CE09E">
      <w:numFmt w:val="decimal"/>
      <w:lvlText w:val=""/>
      <w:lvlJc w:val="left"/>
    </w:lvl>
    <w:lvl w:ilvl="3" w:tplc="AF3AF1EA">
      <w:numFmt w:val="decimal"/>
      <w:lvlText w:val=""/>
      <w:lvlJc w:val="left"/>
    </w:lvl>
    <w:lvl w:ilvl="4" w:tplc="2DDE0E52">
      <w:numFmt w:val="decimal"/>
      <w:lvlText w:val=""/>
      <w:lvlJc w:val="left"/>
    </w:lvl>
    <w:lvl w:ilvl="5" w:tplc="B93A6B44">
      <w:numFmt w:val="decimal"/>
      <w:lvlText w:val=""/>
      <w:lvlJc w:val="left"/>
    </w:lvl>
    <w:lvl w:ilvl="6" w:tplc="81C60E9A">
      <w:numFmt w:val="decimal"/>
      <w:lvlText w:val=""/>
      <w:lvlJc w:val="left"/>
    </w:lvl>
    <w:lvl w:ilvl="7" w:tplc="832A69B8">
      <w:numFmt w:val="decimal"/>
      <w:lvlText w:val=""/>
      <w:lvlJc w:val="left"/>
    </w:lvl>
    <w:lvl w:ilvl="8" w:tplc="18CEEA5A">
      <w:numFmt w:val="decimal"/>
      <w:lvlText w:val=""/>
      <w:lvlJc w:val="left"/>
    </w:lvl>
  </w:abstractNum>
  <w:abstractNum w:abstractNumId="12">
    <w:nsid w:val="00004D06"/>
    <w:multiLevelType w:val="hybridMultilevel"/>
    <w:tmpl w:val="02BAF50E"/>
    <w:lvl w:ilvl="0" w:tplc="CA7A5184">
      <w:start w:val="1"/>
      <w:numFmt w:val="bullet"/>
      <w:lvlText w:val=""/>
      <w:lvlJc w:val="left"/>
    </w:lvl>
    <w:lvl w:ilvl="1" w:tplc="C9BA6576">
      <w:numFmt w:val="decimal"/>
      <w:lvlText w:val=""/>
      <w:lvlJc w:val="left"/>
    </w:lvl>
    <w:lvl w:ilvl="2" w:tplc="DE646104">
      <w:numFmt w:val="decimal"/>
      <w:lvlText w:val=""/>
      <w:lvlJc w:val="left"/>
    </w:lvl>
    <w:lvl w:ilvl="3" w:tplc="549094C4">
      <w:numFmt w:val="decimal"/>
      <w:lvlText w:val=""/>
      <w:lvlJc w:val="left"/>
    </w:lvl>
    <w:lvl w:ilvl="4" w:tplc="CEC85208">
      <w:numFmt w:val="decimal"/>
      <w:lvlText w:val=""/>
      <w:lvlJc w:val="left"/>
    </w:lvl>
    <w:lvl w:ilvl="5" w:tplc="72E89C70">
      <w:numFmt w:val="decimal"/>
      <w:lvlText w:val=""/>
      <w:lvlJc w:val="left"/>
    </w:lvl>
    <w:lvl w:ilvl="6" w:tplc="F29A88E4">
      <w:numFmt w:val="decimal"/>
      <w:lvlText w:val=""/>
      <w:lvlJc w:val="left"/>
    </w:lvl>
    <w:lvl w:ilvl="7" w:tplc="F75C1188">
      <w:numFmt w:val="decimal"/>
      <w:lvlText w:val=""/>
      <w:lvlJc w:val="left"/>
    </w:lvl>
    <w:lvl w:ilvl="8" w:tplc="163C7DDA">
      <w:numFmt w:val="decimal"/>
      <w:lvlText w:val=""/>
      <w:lvlJc w:val="left"/>
    </w:lvl>
  </w:abstractNum>
  <w:abstractNum w:abstractNumId="13">
    <w:nsid w:val="00004DB7"/>
    <w:multiLevelType w:val="hybridMultilevel"/>
    <w:tmpl w:val="85269BAC"/>
    <w:lvl w:ilvl="0" w:tplc="82B02D48">
      <w:start w:val="1"/>
      <w:numFmt w:val="bullet"/>
      <w:lvlText w:val=""/>
      <w:lvlJc w:val="left"/>
    </w:lvl>
    <w:lvl w:ilvl="1" w:tplc="AB5C9C16">
      <w:numFmt w:val="decimal"/>
      <w:lvlText w:val=""/>
      <w:lvlJc w:val="left"/>
    </w:lvl>
    <w:lvl w:ilvl="2" w:tplc="7EE80B0A">
      <w:numFmt w:val="decimal"/>
      <w:lvlText w:val=""/>
      <w:lvlJc w:val="left"/>
    </w:lvl>
    <w:lvl w:ilvl="3" w:tplc="ED5473CE">
      <w:numFmt w:val="decimal"/>
      <w:lvlText w:val=""/>
      <w:lvlJc w:val="left"/>
    </w:lvl>
    <w:lvl w:ilvl="4" w:tplc="0674E634">
      <w:numFmt w:val="decimal"/>
      <w:lvlText w:val=""/>
      <w:lvlJc w:val="left"/>
    </w:lvl>
    <w:lvl w:ilvl="5" w:tplc="DDCC7E02">
      <w:numFmt w:val="decimal"/>
      <w:lvlText w:val=""/>
      <w:lvlJc w:val="left"/>
    </w:lvl>
    <w:lvl w:ilvl="6" w:tplc="8D241696">
      <w:numFmt w:val="decimal"/>
      <w:lvlText w:val=""/>
      <w:lvlJc w:val="left"/>
    </w:lvl>
    <w:lvl w:ilvl="7" w:tplc="D62CD026">
      <w:numFmt w:val="decimal"/>
      <w:lvlText w:val=""/>
      <w:lvlJc w:val="left"/>
    </w:lvl>
    <w:lvl w:ilvl="8" w:tplc="E654B180">
      <w:numFmt w:val="decimal"/>
      <w:lvlText w:val=""/>
      <w:lvlJc w:val="left"/>
    </w:lvl>
  </w:abstractNum>
  <w:abstractNum w:abstractNumId="14">
    <w:nsid w:val="00004DC8"/>
    <w:multiLevelType w:val="hybridMultilevel"/>
    <w:tmpl w:val="D788F3AC"/>
    <w:lvl w:ilvl="0" w:tplc="A50C2E6A">
      <w:start w:val="1"/>
      <w:numFmt w:val="bullet"/>
      <w:lvlText w:val=""/>
      <w:lvlJc w:val="left"/>
    </w:lvl>
    <w:lvl w:ilvl="1" w:tplc="F49A7F9C">
      <w:numFmt w:val="decimal"/>
      <w:lvlText w:val=""/>
      <w:lvlJc w:val="left"/>
    </w:lvl>
    <w:lvl w:ilvl="2" w:tplc="02829050">
      <w:numFmt w:val="decimal"/>
      <w:lvlText w:val=""/>
      <w:lvlJc w:val="left"/>
    </w:lvl>
    <w:lvl w:ilvl="3" w:tplc="F7564862">
      <w:numFmt w:val="decimal"/>
      <w:lvlText w:val=""/>
      <w:lvlJc w:val="left"/>
    </w:lvl>
    <w:lvl w:ilvl="4" w:tplc="5A2E0150">
      <w:numFmt w:val="decimal"/>
      <w:lvlText w:val=""/>
      <w:lvlJc w:val="left"/>
    </w:lvl>
    <w:lvl w:ilvl="5" w:tplc="9CB8AFC6">
      <w:numFmt w:val="decimal"/>
      <w:lvlText w:val=""/>
      <w:lvlJc w:val="left"/>
    </w:lvl>
    <w:lvl w:ilvl="6" w:tplc="B762C410">
      <w:numFmt w:val="decimal"/>
      <w:lvlText w:val=""/>
      <w:lvlJc w:val="left"/>
    </w:lvl>
    <w:lvl w:ilvl="7" w:tplc="395AB700">
      <w:numFmt w:val="decimal"/>
      <w:lvlText w:val=""/>
      <w:lvlJc w:val="left"/>
    </w:lvl>
    <w:lvl w:ilvl="8" w:tplc="1E4A6DC0">
      <w:numFmt w:val="decimal"/>
      <w:lvlText w:val=""/>
      <w:lvlJc w:val="left"/>
    </w:lvl>
  </w:abstractNum>
  <w:abstractNum w:abstractNumId="15">
    <w:nsid w:val="000054DE"/>
    <w:multiLevelType w:val="hybridMultilevel"/>
    <w:tmpl w:val="E2660BA6"/>
    <w:lvl w:ilvl="0" w:tplc="206C1126">
      <w:start w:val="1"/>
      <w:numFmt w:val="bullet"/>
      <w:lvlText w:val=""/>
      <w:lvlJc w:val="left"/>
    </w:lvl>
    <w:lvl w:ilvl="1" w:tplc="36F23FB0">
      <w:start w:val="1"/>
      <w:numFmt w:val="bullet"/>
      <w:lvlText w:val=""/>
      <w:lvlJc w:val="left"/>
    </w:lvl>
    <w:lvl w:ilvl="2" w:tplc="CA42E04E">
      <w:numFmt w:val="decimal"/>
      <w:lvlText w:val=""/>
      <w:lvlJc w:val="left"/>
    </w:lvl>
    <w:lvl w:ilvl="3" w:tplc="9F7E0FDA">
      <w:numFmt w:val="decimal"/>
      <w:lvlText w:val=""/>
      <w:lvlJc w:val="left"/>
    </w:lvl>
    <w:lvl w:ilvl="4" w:tplc="91BAFCB6">
      <w:numFmt w:val="decimal"/>
      <w:lvlText w:val=""/>
      <w:lvlJc w:val="left"/>
    </w:lvl>
    <w:lvl w:ilvl="5" w:tplc="9C5AB40C">
      <w:numFmt w:val="decimal"/>
      <w:lvlText w:val=""/>
      <w:lvlJc w:val="left"/>
    </w:lvl>
    <w:lvl w:ilvl="6" w:tplc="B1185ECA">
      <w:numFmt w:val="decimal"/>
      <w:lvlText w:val=""/>
      <w:lvlJc w:val="left"/>
    </w:lvl>
    <w:lvl w:ilvl="7" w:tplc="0510B142">
      <w:numFmt w:val="decimal"/>
      <w:lvlText w:val=""/>
      <w:lvlJc w:val="left"/>
    </w:lvl>
    <w:lvl w:ilvl="8" w:tplc="AD320286">
      <w:numFmt w:val="decimal"/>
      <w:lvlText w:val=""/>
      <w:lvlJc w:val="left"/>
    </w:lvl>
  </w:abstractNum>
  <w:abstractNum w:abstractNumId="16">
    <w:nsid w:val="00005D03"/>
    <w:multiLevelType w:val="hybridMultilevel"/>
    <w:tmpl w:val="BDAC031A"/>
    <w:lvl w:ilvl="0" w:tplc="749E6486">
      <w:start w:val="1"/>
      <w:numFmt w:val="bullet"/>
      <w:lvlText w:val=""/>
      <w:lvlJc w:val="left"/>
    </w:lvl>
    <w:lvl w:ilvl="1" w:tplc="D0DC12C8">
      <w:start w:val="1"/>
      <w:numFmt w:val="bullet"/>
      <w:lvlText w:val=""/>
      <w:lvlJc w:val="left"/>
    </w:lvl>
    <w:lvl w:ilvl="2" w:tplc="E4F407B6">
      <w:numFmt w:val="decimal"/>
      <w:lvlText w:val=""/>
      <w:lvlJc w:val="left"/>
    </w:lvl>
    <w:lvl w:ilvl="3" w:tplc="2A346ABE">
      <w:numFmt w:val="decimal"/>
      <w:lvlText w:val=""/>
      <w:lvlJc w:val="left"/>
    </w:lvl>
    <w:lvl w:ilvl="4" w:tplc="67B63F1C">
      <w:numFmt w:val="decimal"/>
      <w:lvlText w:val=""/>
      <w:lvlJc w:val="left"/>
    </w:lvl>
    <w:lvl w:ilvl="5" w:tplc="8CF88DB6">
      <w:numFmt w:val="decimal"/>
      <w:lvlText w:val=""/>
      <w:lvlJc w:val="left"/>
    </w:lvl>
    <w:lvl w:ilvl="6" w:tplc="1F6E0D1C">
      <w:numFmt w:val="decimal"/>
      <w:lvlText w:val=""/>
      <w:lvlJc w:val="left"/>
    </w:lvl>
    <w:lvl w:ilvl="7" w:tplc="4126DDAC">
      <w:numFmt w:val="decimal"/>
      <w:lvlText w:val=""/>
      <w:lvlJc w:val="left"/>
    </w:lvl>
    <w:lvl w:ilvl="8" w:tplc="BCE29D38">
      <w:numFmt w:val="decimal"/>
      <w:lvlText w:val=""/>
      <w:lvlJc w:val="left"/>
    </w:lvl>
  </w:abstractNum>
  <w:abstractNum w:abstractNumId="17">
    <w:nsid w:val="00006443"/>
    <w:multiLevelType w:val="hybridMultilevel"/>
    <w:tmpl w:val="ED7AF220"/>
    <w:lvl w:ilvl="0" w:tplc="38F2EA98">
      <w:start w:val="1"/>
      <w:numFmt w:val="bullet"/>
      <w:lvlText w:val=""/>
      <w:lvlJc w:val="left"/>
    </w:lvl>
    <w:lvl w:ilvl="1" w:tplc="5198B964">
      <w:numFmt w:val="decimal"/>
      <w:lvlText w:val=""/>
      <w:lvlJc w:val="left"/>
    </w:lvl>
    <w:lvl w:ilvl="2" w:tplc="C7802E6A">
      <w:numFmt w:val="decimal"/>
      <w:lvlText w:val=""/>
      <w:lvlJc w:val="left"/>
    </w:lvl>
    <w:lvl w:ilvl="3" w:tplc="0D92FD70">
      <w:numFmt w:val="decimal"/>
      <w:lvlText w:val=""/>
      <w:lvlJc w:val="left"/>
    </w:lvl>
    <w:lvl w:ilvl="4" w:tplc="41BE8712">
      <w:numFmt w:val="decimal"/>
      <w:lvlText w:val=""/>
      <w:lvlJc w:val="left"/>
    </w:lvl>
    <w:lvl w:ilvl="5" w:tplc="578C0404">
      <w:numFmt w:val="decimal"/>
      <w:lvlText w:val=""/>
      <w:lvlJc w:val="left"/>
    </w:lvl>
    <w:lvl w:ilvl="6" w:tplc="8C562BC0">
      <w:numFmt w:val="decimal"/>
      <w:lvlText w:val=""/>
      <w:lvlJc w:val="left"/>
    </w:lvl>
    <w:lvl w:ilvl="7" w:tplc="B8E26E4A">
      <w:numFmt w:val="decimal"/>
      <w:lvlText w:val=""/>
      <w:lvlJc w:val="left"/>
    </w:lvl>
    <w:lvl w:ilvl="8" w:tplc="797C1D44">
      <w:numFmt w:val="decimal"/>
      <w:lvlText w:val=""/>
      <w:lvlJc w:val="left"/>
    </w:lvl>
  </w:abstractNum>
  <w:abstractNum w:abstractNumId="18">
    <w:nsid w:val="000066BB"/>
    <w:multiLevelType w:val="hybridMultilevel"/>
    <w:tmpl w:val="143A6708"/>
    <w:lvl w:ilvl="0" w:tplc="1B0E363C">
      <w:start w:val="1"/>
      <w:numFmt w:val="bullet"/>
      <w:lvlText w:val=""/>
      <w:lvlJc w:val="left"/>
    </w:lvl>
    <w:lvl w:ilvl="1" w:tplc="14AE96AA">
      <w:numFmt w:val="decimal"/>
      <w:lvlText w:val=""/>
      <w:lvlJc w:val="left"/>
    </w:lvl>
    <w:lvl w:ilvl="2" w:tplc="9500890E">
      <w:numFmt w:val="decimal"/>
      <w:lvlText w:val=""/>
      <w:lvlJc w:val="left"/>
    </w:lvl>
    <w:lvl w:ilvl="3" w:tplc="7F80EC12">
      <w:numFmt w:val="decimal"/>
      <w:lvlText w:val=""/>
      <w:lvlJc w:val="left"/>
    </w:lvl>
    <w:lvl w:ilvl="4" w:tplc="0AC0E234">
      <w:numFmt w:val="decimal"/>
      <w:lvlText w:val=""/>
      <w:lvlJc w:val="left"/>
    </w:lvl>
    <w:lvl w:ilvl="5" w:tplc="80000B12">
      <w:numFmt w:val="decimal"/>
      <w:lvlText w:val=""/>
      <w:lvlJc w:val="left"/>
    </w:lvl>
    <w:lvl w:ilvl="6" w:tplc="08E6DDBC">
      <w:numFmt w:val="decimal"/>
      <w:lvlText w:val=""/>
      <w:lvlJc w:val="left"/>
    </w:lvl>
    <w:lvl w:ilvl="7" w:tplc="FC46B36C">
      <w:numFmt w:val="decimal"/>
      <w:lvlText w:val=""/>
      <w:lvlJc w:val="left"/>
    </w:lvl>
    <w:lvl w:ilvl="8" w:tplc="AFA26AD6">
      <w:numFmt w:val="decimal"/>
      <w:lvlText w:val=""/>
      <w:lvlJc w:val="left"/>
    </w:lvl>
  </w:abstractNum>
  <w:abstractNum w:abstractNumId="19">
    <w:nsid w:val="0000701F"/>
    <w:multiLevelType w:val="hybridMultilevel"/>
    <w:tmpl w:val="69649D38"/>
    <w:lvl w:ilvl="0" w:tplc="D42AD52E">
      <w:start w:val="1"/>
      <w:numFmt w:val="bullet"/>
      <w:lvlText w:val=""/>
      <w:lvlJc w:val="left"/>
    </w:lvl>
    <w:lvl w:ilvl="1" w:tplc="EFAE738C">
      <w:numFmt w:val="decimal"/>
      <w:lvlText w:val=""/>
      <w:lvlJc w:val="left"/>
    </w:lvl>
    <w:lvl w:ilvl="2" w:tplc="514061E6">
      <w:numFmt w:val="decimal"/>
      <w:lvlText w:val=""/>
      <w:lvlJc w:val="left"/>
    </w:lvl>
    <w:lvl w:ilvl="3" w:tplc="29C6E052">
      <w:numFmt w:val="decimal"/>
      <w:lvlText w:val=""/>
      <w:lvlJc w:val="left"/>
    </w:lvl>
    <w:lvl w:ilvl="4" w:tplc="2AE62978">
      <w:numFmt w:val="decimal"/>
      <w:lvlText w:val=""/>
      <w:lvlJc w:val="left"/>
    </w:lvl>
    <w:lvl w:ilvl="5" w:tplc="65D4F652">
      <w:numFmt w:val="decimal"/>
      <w:lvlText w:val=""/>
      <w:lvlJc w:val="left"/>
    </w:lvl>
    <w:lvl w:ilvl="6" w:tplc="4E0C989E">
      <w:numFmt w:val="decimal"/>
      <w:lvlText w:val=""/>
      <w:lvlJc w:val="left"/>
    </w:lvl>
    <w:lvl w:ilvl="7" w:tplc="4DD08944">
      <w:numFmt w:val="decimal"/>
      <w:lvlText w:val=""/>
      <w:lvlJc w:val="left"/>
    </w:lvl>
    <w:lvl w:ilvl="8" w:tplc="679E716C">
      <w:numFmt w:val="decimal"/>
      <w:lvlText w:val=""/>
      <w:lvlJc w:val="left"/>
    </w:lvl>
  </w:abstractNum>
  <w:abstractNum w:abstractNumId="20">
    <w:nsid w:val="0000767D"/>
    <w:multiLevelType w:val="hybridMultilevel"/>
    <w:tmpl w:val="2B28216C"/>
    <w:lvl w:ilvl="0" w:tplc="7D98975C">
      <w:start w:val="1"/>
      <w:numFmt w:val="bullet"/>
      <w:lvlText w:val=""/>
      <w:lvlJc w:val="left"/>
    </w:lvl>
    <w:lvl w:ilvl="1" w:tplc="28280320">
      <w:numFmt w:val="decimal"/>
      <w:lvlText w:val=""/>
      <w:lvlJc w:val="left"/>
    </w:lvl>
    <w:lvl w:ilvl="2" w:tplc="1D7458EA">
      <w:numFmt w:val="decimal"/>
      <w:lvlText w:val=""/>
      <w:lvlJc w:val="left"/>
    </w:lvl>
    <w:lvl w:ilvl="3" w:tplc="960CC44E">
      <w:numFmt w:val="decimal"/>
      <w:lvlText w:val=""/>
      <w:lvlJc w:val="left"/>
    </w:lvl>
    <w:lvl w:ilvl="4" w:tplc="7C1CD8BC">
      <w:numFmt w:val="decimal"/>
      <w:lvlText w:val=""/>
      <w:lvlJc w:val="left"/>
    </w:lvl>
    <w:lvl w:ilvl="5" w:tplc="6720AFB8">
      <w:numFmt w:val="decimal"/>
      <w:lvlText w:val=""/>
      <w:lvlJc w:val="left"/>
    </w:lvl>
    <w:lvl w:ilvl="6" w:tplc="C5A273A2">
      <w:numFmt w:val="decimal"/>
      <w:lvlText w:val=""/>
      <w:lvlJc w:val="left"/>
    </w:lvl>
    <w:lvl w:ilvl="7" w:tplc="9EEC4596">
      <w:numFmt w:val="decimal"/>
      <w:lvlText w:val=""/>
      <w:lvlJc w:val="left"/>
    </w:lvl>
    <w:lvl w:ilvl="8" w:tplc="D82C87A0">
      <w:numFmt w:val="decimal"/>
      <w:lvlText w:val=""/>
      <w:lvlJc w:val="left"/>
    </w:lvl>
  </w:abstractNum>
  <w:abstractNum w:abstractNumId="21">
    <w:nsid w:val="00007A5A"/>
    <w:multiLevelType w:val="hybridMultilevel"/>
    <w:tmpl w:val="F3627C92"/>
    <w:lvl w:ilvl="0" w:tplc="87684A86">
      <w:start w:val="1"/>
      <w:numFmt w:val="bullet"/>
      <w:lvlText w:val=""/>
      <w:lvlJc w:val="left"/>
    </w:lvl>
    <w:lvl w:ilvl="1" w:tplc="803601C2">
      <w:numFmt w:val="decimal"/>
      <w:lvlText w:val=""/>
      <w:lvlJc w:val="left"/>
    </w:lvl>
    <w:lvl w:ilvl="2" w:tplc="E20A3162">
      <w:numFmt w:val="decimal"/>
      <w:lvlText w:val=""/>
      <w:lvlJc w:val="left"/>
    </w:lvl>
    <w:lvl w:ilvl="3" w:tplc="FAB0D720">
      <w:numFmt w:val="decimal"/>
      <w:lvlText w:val=""/>
      <w:lvlJc w:val="left"/>
    </w:lvl>
    <w:lvl w:ilvl="4" w:tplc="7FECE34A">
      <w:numFmt w:val="decimal"/>
      <w:lvlText w:val=""/>
      <w:lvlJc w:val="left"/>
    </w:lvl>
    <w:lvl w:ilvl="5" w:tplc="429CABB2">
      <w:numFmt w:val="decimal"/>
      <w:lvlText w:val=""/>
      <w:lvlJc w:val="left"/>
    </w:lvl>
    <w:lvl w:ilvl="6" w:tplc="5DE0CAD8">
      <w:numFmt w:val="decimal"/>
      <w:lvlText w:val=""/>
      <w:lvlJc w:val="left"/>
    </w:lvl>
    <w:lvl w:ilvl="7" w:tplc="650AB0E6">
      <w:numFmt w:val="decimal"/>
      <w:lvlText w:val=""/>
      <w:lvlJc w:val="left"/>
    </w:lvl>
    <w:lvl w:ilvl="8" w:tplc="D6DC3518">
      <w:numFmt w:val="decimal"/>
      <w:lvlText w:val=""/>
      <w:lvlJc w:val="left"/>
    </w:lvl>
  </w:abstractNum>
  <w:abstractNum w:abstractNumId="22">
    <w:nsid w:val="00723C2A"/>
    <w:multiLevelType w:val="hybridMultilevel"/>
    <w:tmpl w:val="9F8C6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3EF15E1"/>
    <w:multiLevelType w:val="multilevel"/>
    <w:tmpl w:val="1B7CB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50131AD"/>
    <w:multiLevelType w:val="hybridMultilevel"/>
    <w:tmpl w:val="D80CFB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058B4919"/>
    <w:multiLevelType w:val="hybridMultilevel"/>
    <w:tmpl w:val="ECBA5712"/>
    <w:lvl w:ilvl="0" w:tplc="F38275F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6D95014"/>
    <w:multiLevelType w:val="hybridMultilevel"/>
    <w:tmpl w:val="C9C4E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22A1428"/>
    <w:multiLevelType w:val="hybridMultilevel"/>
    <w:tmpl w:val="08AAC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47464B1"/>
    <w:multiLevelType w:val="hybridMultilevel"/>
    <w:tmpl w:val="5C42A9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5BA22AD"/>
    <w:multiLevelType w:val="hybridMultilevel"/>
    <w:tmpl w:val="1186B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D71151"/>
    <w:multiLevelType w:val="multilevel"/>
    <w:tmpl w:val="A1582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120" w:hanging="2160"/>
      </w:pPr>
      <w:rPr>
        <w:rFonts w:hint="default"/>
      </w:rPr>
    </w:lvl>
  </w:abstractNum>
  <w:abstractNum w:abstractNumId="31">
    <w:nsid w:val="17AD0574"/>
    <w:multiLevelType w:val="multilevel"/>
    <w:tmpl w:val="D62841E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8580BAD"/>
    <w:multiLevelType w:val="hybridMultilevel"/>
    <w:tmpl w:val="314ED0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1BF364B1"/>
    <w:multiLevelType w:val="hybridMultilevel"/>
    <w:tmpl w:val="6C72E7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1F70490F"/>
    <w:multiLevelType w:val="hybridMultilevel"/>
    <w:tmpl w:val="0726A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15317E2"/>
    <w:multiLevelType w:val="hybridMultilevel"/>
    <w:tmpl w:val="F01CF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31B6A88"/>
    <w:multiLevelType w:val="multilevel"/>
    <w:tmpl w:val="678A728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>
    <w:nsid w:val="240D4451"/>
    <w:multiLevelType w:val="hybridMultilevel"/>
    <w:tmpl w:val="84008572"/>
    <w:lvl w:ilvl="0" w:tplc="04190001">
      <w:start w:val="1"/>
      <w:numFmt w:val="bullet"/>
      <w:lvlText w:val=""/>
      <w:lvlJc w:val="left"/>
      <w:pPr>
        <w:ind w:left="1647" w:hanging="72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24E803F5"/>
    <w:multiLevelType w:val="hybridMultilevel"/>
    <w:tmpl w:val="05D2AD98"/>
    <w:lvl w:ilvl="0" w:tplc="59E64ED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68874DF"/>
    <w:multiLevelType w:val="hybridMultilevel"/>
    <w:tmpl w:val="AD46D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2A9426C7"/>
    <w:multiLevelType w:val="hybridMultilevel"/>
    <w:tmpl w:val="5060EE8A"/>
    <w:lvl w:ilvl="0" w:tplc="2C1481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C35050"/>
    <w:multiLevelType w:val="hybridMultilevel"/>
    <w:tmpl w:val="9984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4B6CE">
      <w:numFmt w:val="bullet"/>
      <w:suff w:val="space"/>
      <w:lvlText w:val="•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E78352B"/>
    <w:multiLevelType w:val="hybridMultilevel"/>
    <w:tmpl w:val="CE9E2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3D45B1D"/>
    <w:multiLevelType w:val="hybridMultilevel"/>
    <w:tmpl w:val="83861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58B23F6"/>
    <w:multiLevelType w:val="hybridMultilevel"/>
    <w:tmpl w:val="8E362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1E3524"/>
    <w:multiLevelType w:val="hybridMultilevel"/>
    <w:tmpl w:val="B8FE9B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7516893"/>
    <w:multiLevelType w:val="hybridMultilevel"/>
    <w:tmpl w:val="40E6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C1F2FED"/>
    <w:multiLevelType w:val="hybridMultilevel"/>
    <w:tmpl w:val="AB0ED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364B70"/>
    <w:multiLevelType w:val="hybridMultilevel"/>
    <w:tmpl w:val="ACA82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4D2B71"/>
    <w:multiLevelType w:val="hybridMultilevel"/>
    <w:tmpl w:val="726E79B6"/>
    <w:lvl w:ilvl="0" w:tplc="2418FA4A">
      <w:start w:val="4"/>
      <w:numFmt w:val="decimal"/>
      <w:lvlText w:val="%1."/>
      <w:lvlJc w:val="left"/>
      <w:pPr>
        <w:ind w:left="14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9" w:hanging="360"/>
      </w:pPr>
    </w:lvl>
    <w:lvl w:ilvl="2" w:tplc="0419001B" w:tentative="1">
      <w:start w:val="1"/>
      <w:numFmt w:val="lowerRoman"/>
      <w:lvlText w:val="%3."/>
      <w:lvlJc w:val="right"/>
      <w:pPr>
        <w:ind w:left="2879" w:hanging="180"/>
      </w:pPr>
    </w:lvl>
    <w:lvl w:ilvl="3" w:tplc="0419000F" w:tentative="1">
      <w:start w:val="1"/>
      <w:numFmt w:val="decimal"/>
      <w:lvlText w:val="%4."/>
      <w:lvlJc w:val="left"/>
      <w:pPr>
        <w:ind w:left="3599" w:hanging="360"/>
      </w:pPr>
    </w:lvl>
    <w:lvl w:ilvl="4" w:tplc="04190019" w:tentative="1">
      <w:start w:val="1"/>
      <w:numFmt w:val="lowerLetter"/>
      <w:lvlText w:val="%5."/>
      <w:lvlJc w:val="left"/>
      <w:pPr>
        <w:ind w:left="4319" w:hanging="360"/>
      </w:pPr>
    </w:lvl>
    <w:lvl w:ilvl="5" w:tplc="0419001B" w:tentative="1">
      <w:start w:val="1"/>
      <w:numFmt w:val="lowerRoman"/>
      <w:lvlText w:val="%6."/>
      <w:lvlJc w:val="right"/>
      <w:pPr>
        <w:ind w:left="5039" w:hanging="180"/>
      </w:pPr>
    </w:lvl>
    <w:lvl w:ilvl="6" w:tplc="0419000F" w:tentative="1">
      <w:start w:val="1"/>
      <w:numFmt w:val="decimal"/>
      <w:lvlText w:val="%7."/>
      <w:lvlJc w:val="left"/>
      <w:pPr>
        <w:ind w:left="5759" w:hanging="360"/>
      </w:pPr>
    </w:lvl>
    <w:lvl w:ilvl="7" w:tplc="04190019" w:tentative="1">
      <w:start w:val="1"/>
      <w:numFmt w:val="lowerLetter"/>
      <w:lvlText w:val="%8."/>
      <w:lvlJc w:val="left"/>
      <w:pPr>
        <w:ind w:left="6479" w:hanging="360"/>
      </w:pPr>
    </w:lvl>
    <w:lvl w:ilvl="8" w:tplc="0419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36"/>
  </w:num>
  <w:num w:numId="2">
    <w:abstractNumId w:val="31"/>
  </w:num>
  <w:num w:numId="3">
    <w:abstractNumId w:val="23"/>
  </w:num>
  <w:num w:numId="4">
    <w:abstractNumId w:val="37"/>
  </w:num>
  <w:num w:numId="5">
    <w:abstractNumId w:val="48"/>
  </w:num>
  <w:num w:numId="6">
    <w:abstractNumId w:val="41"/>
  </w:num>
  <w:num w:numId="7">
    <w:abstractNumId w:val="25"/>
  </w:num>
  <w:num w:numId="8">
    <w:abstractNumId w:val="32"/>
  </w:num>
  <w:num w:numId="9">
    <w:abstractNumId w:val="24"/>
  </w:num>
  <w:num w:numId="10">
    <w:abstractNumId w:val="46"/>
  </w:num>
  <w:num w:numId="11">
    <w:abstractNumId w:val="33"/>
  </w:num>
  <w:num w:numId="12">
    <w:abstractNumId w:val="38"/>
  </w:num>
  <w:num w:numId="13">
    <w:abstractNumId w:val="22"/>
  </w:num>
  <w:num w:numId="14">
    <w:abstractNumId w:val="35"/>
  </w:num>
  <w:num w:numId="15">
    <w:abstractNumId w:val="29"/>
  </w:num>
  <w:num w:numId="16">
    <w:abstractNumId w:val="43"/>
  </w:num>
  <w:num w:numId="17">
    <w:abstractNumId w:val="27"/>
  </w:num>
  <w:num w:numId="18">
    <w:abstractNumId w:val="30"/>
  </w:num>
  <w:num w:numId="19">
    <w:abstractNumId w:val="40"/>
  </w:num>
  <w:num w:numId="20">
    <w:abstractNumId w:val="49"/>
  </w:num>
  <w:num w:numId="21">
    <w:abstractNumId w:val="0"/>
  </w:num>
  <w:num w:numId="22">
    <w:abstractNumId w:val="6"/>
  </w:num>
  <w:num w:numId="23">
    <w:abstractNumId w:val="9"/>
  </w:num>
  <w:num w:numId="24">
    <w:abstractNumId w:val="11"/>
  </w:num>
  <w:num w:numId="25">
    <w:abstractNumId w:val="12"/>
  </w:num>
  <w:num w:numId="26">
    <w:abstractNumId w:val="13"/>
  </w:num>
  <w:num w:numId="27">
    <w:abstractNumId w:val="3"/>
  </w:num>
  <w:num w:numId="28">
    <w:abstractNumId w:val="15"/>
  </w:num>
  <w:num w:numId="29">
    <w:abstractNumId w:val="7"/>
  </w:num>
  <w:num w:numId="30">
    <w:abstractNumId w:val="5"/>
  </w:num>
  <w:num w:numId="31">
    <w:abstractNumId w:val="1"/>
  </w:num>
  <w:num w:numId="32">
    <w:abstractNumId w:val="14"/>
  </w:num>
  <w:num w:numId="33">
    <w:abstractNumId w:val="17"/>
  </w:num>
  <w:num w:numId="34">
    <w:abstractNumId w:val="18"/>
  </w:num>
  <w:num w:numId="35">
    <w:abstractNumId w:val="8"/>
  </w:num>
  <w:num w:numId="36">
    <w:abstractNumId w:val="4"/>
  </w:num>
  <w:num w:numId="37">
    <w:abstractNumId w:val="19"/>
  </w:num>
  <w:num w:numId="38">
    <w:abstractNumId w:val="16"/>
  </w:num>
  <w:num w:numId="39">
    <w:abstractNumId w:val="21"/>
  </w:num>
  <w:num w:numId="40">
    <w:abstractNumId w:val="20"/>
  </w:num>
  <w:num w:numId="41">
    <w:abstractNumId w:val="10"/>
  </w:num>
  <w:num w:numId="42">
    <w:abstractNumId w:val="2"/>
  </w:num>
  <w:num w:numId="43">
    <w:abstractNumId w:val="45"/>
  </w:num>
  <w:num w:numId="44">
    <w:abstractNumId w:val="47"/>
  </w:num>
  <w:num w:numId="45">
    <w:abstractNumId w:val="34"/>
  </w:num>
  <w:num w:numId="46">
    <w:abstractNumId w:val="39"/>
  </w:num>
  <w:num w:numId="47">
    <w:abstractNumId w:val="28"/>
  </w:num>
  <w:num w:numId="48">
    <w:abstractNumId w:val="42"/>
  </w:num>
  <w:num w:numId="49">
    <w:abstractNumId w:val="26"/>
  </w:num>
  <w:num w:numId="50">
    <w:abstractNumId w:val="4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8FC"/>
    <w:rsid w:val="0000651D"/>
    <w:rsid w:val="000101E5"/>
    <w:rsid w:val="00024E6A"/>
    <w:rsid w:val="0003633C"/>
    <w:rsid w:val="000575C7"/>
    <w:rsid w:val="0006461C"/>
    <w:rsid w:val="00066A05"/>
    <w:rsid w:val="000A26FE"/>
    <w:rsid w:val="000B1891"/>
    <w:rsid w:val="001028E3"/>
    <w:rsid w:val="00110469"/>
    <w:rsid w:val="00112321"/>
    <w:rsid w:val="00143018"/>
    <w:rsid w:val="001436B7"/>
    <w:rsid w:val="00147A39"/>
    <w:rsid w:val="001543EF"/>
    <w:rsid w:val="00166E1D"/>
    <w:rsid w:val="001E07E3"/>
    <w:rsid w:val="002108D2"/>
    <w:rsid w:val="00234742"/>
    <w:rsid w:val="002A7318"/>
    <w:rsid w:val="00306027"/>
    <w:rsid w:val="00365BBE"/>
    <w:rsid w:val="003774F3"/>
    <w:rsid w:val="003F245A"/>
    <w:rsid w:val="00407682"/>
    <w:rsid w:val="004172EA"/>
    <w:rsid w:val="00486291"/>
    <w:rsid w:val="00486F04"/>
    <w:rsid w:val="00490531"/>
    <w:rsid w:val="004B4FCF"/>
    <w:rsid w:val="004F0B7D"/>
    <w:rsid w:val="005111EB"/>
    <w:rsid w:val="005142F2"/>
    <w:rsid w:val="00521181"/>
    <w:rsid w:val="00580FB7"/>
    <w:rsid w:val="005916B2"/>
    <w:rsid w:val="005B06F6"/>
    <w:rsid w:val="005B77ED"/>
    <w:rsid w:val="005C1542"/>
    <w:rsid w:val="005D0DC8"/>
    <w:rsid w:val="005D42AA"/>
    <w:rsid w:val="005E6D7A"/>
    <w:rsid w:val="006179E1"/>
    <w:rsid w:val="006359D2"/>
    <w:rsid w:val="00646A91"/>
    <w:rsid w:val="00672D8A"/>
    <w:rsid w:val="00677758"/>
    <w:rsid w:val="006A3E75"/>
    <w:rsid w:val="006A5A5D"/>
    <w:rsid w:val="006D625B"/>
    <w:rsid w:val="006E1F3D"/>
    <w:rsid w:val="006F4391"/>
    <w:rsid w:val="00732F55"/>
    <w:rsid w:val="007621A9"/>
    <w:rsid w:val="00767062"/>
    <w:rsid w:val="007760E0"/>
    <w:rsid w:val="007A48FC"/>
    <w:rsid w:val="007C281A"/>
    <w:rsid w:val="007D558C"/>
    <w:rsid w:val="007E365C"/>
    <w:rsid w:val="007F54F4"/>
    <w:rsid w:val="00803E1F"/>
    <w:rsid w:val="00811770"/>
    <w:rsid w:val="0084743E"/>
    <w:rsid w:val="00872AFA"/>
    <w:rsid w:val="008E2069"/>
    <w:rsid w:val="00922FE4"/>
    <w:rsid w:val="00932C58"/>
    <w:rsid w:val="0093543D"/>
    <w:rsid w:val="0095786F"/>
    <w:rsid w:val="00970AD8"/>
    <w:rsid w:val="00974D28"/>
    <w:rsid w:val="00977DE5"/>
    <w:rsid w:val="00981A8E"/>
    <w:rsid w:val="009A5B12"/>
    <w:rsid w:val="009C5158"/>
    <w:rsid w:val="00A02D97"/>
    <w:rsid w:val="00A03F59"/>
    <w:rsid w:val="00A32DC6"/>
    <w:rsid w:val="00A3782B"/>
    <w:rsid w:val="00A642D0"/>
    <w:rsid w:val="00A8274A"/>
    <w:rsid w:val="00A8494A"/>
    <w:rsid w:val="00A84A58"/>
    <w:rsid w:val="00A92AA9"/>
    <w:rsid w:val="00AD3434"/>
    <w:rsid w:val="00AF2A04"/>
    <w:rsid w:val="00AF7EF5"/>
    <w:rsid w:val="00B02296"/>
    <w:rsid w:val="00B27BEB"/>
    <w:rsid w:val="00B3416C"/>
    <w:rsid w:val="00B51E57"/>
    <w:rsid w:val="00B6620A"/>
    <w:rsid w:val="00B73B95"/>
    <w:rsid w:val="00B84A85"/>
    <w:rsid w:val="00B97283"/>
    <w:rsid w:val="00BC6684"/>
    <w:rsid w:val="00BF341F"/>
    <w:rsid w:val="00BF3B1D"/>
    <w:rsid w:val="00C30E7A"/>
    <w:rsid w:val="00C317E1"/>
    <w:rsid w:val="00C3357F"/>
    <w:rsid w:val="00C462C6"/>
    <w:rsid w:val="00C57CC3"/>
    <w:rsid w:val="00C609C9"/>
    <w:rsid w:val="00C839F5"/>
    <w:rsid w:val="00CB2694"/>
    <w:rsid w:val="00CB682F"/>
    <w:rsid w:val="00CE67C4"/>
    <w:rsid w:val="00CF3E30"/>
    <w:rsid w:val="00D0408F"/>
    <w:rsid w:val="00D06619"/>
    <w:rsid w:val="00D376A7"/>
    <w:rsid w:val="00D67EA0"/>
    <w:rsid w:val="00D92D2F"/>
    <w:rsid w:val="00DB2FA9"/>
    <w:rsid w:val="00DD47FB"/>
    <w:rsid w:val="00DD7DB7"/>
    <w:rsid w:val="00DE3802"/>
    <w:rsid w:val="00DE6160"/>
    <w:rsid w:val="00DF04D0"/>
    <w:rsid w:val="00E03097"/>
    <w:rsid w:val="00E05ED8"/>
    <w:rsid w:val="00E15A79"/>
    <w:rsid w:val="00E645AD"/>
    <w:rsid w:val="00EB3EE1"/>
    <w:rsid w:val="00EB44D7"/>
    <w:rsid w:val="00ED25BB"/>
    <w:rsid w:val="00ED5861"/>
    <w:rsid w:val="00F02EDF"/>
    <w:rsid w:val="00F439CC"/>
    <w:rsid w:val="00F709F3"/>
    <w:rsid w:val="00F7313C"/>
    <w:rsid w:val="00F7369D"/>
    <w:rsid w:val="00F86593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FB"/>
    <w:rPr>
      <w:color w:val="000000"/>
    </w:rPr>
  </w:style>
  <w:style w:type="paragraph" w:styleId="1">
    <w:name w:val="heading 1"/>
    <w:basedOn w:val="a"/>
    <w:next w:val="a"/>
    <w:link w:val="10"/>
    <w:qFormat/>
    <w:locked/>
    <w:rsid w:val="00E0315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locked/>
    <w:rsid w:val="005B53CF"/>
    <w:pPr>
      <w:keepNext/>
      <w:keepLines/>
      <w:ind w:left="10" w:right="101" w:hanging="10"/>
      <w:jc w:val="center"/>
      <w:outlineLvl w:val="1"/>
    </w:pPr>
    <w:rPr>
      <w:rFonts w:ascii="Monotype Corsiva" w:eastAsia="Monotype Corsiva" w:hAnsi="Monotype Corsiva" w:cs="Monotype Corsiva"/>
      <w:i/>
      <w:color w:val="000000"/>
      <w:sz w:val="36"/>
    </w:rPr>
  </w:style>
  <w:style w:type="paragraph" w:styleId="3">
    <w:name w:val="heading 3"/>
    <w:basedOn w:val="11"/>
    <w:next w:val="11"/>
    <w:rsid w:val="007A48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7A48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1"/>
    <w:next w:val="11"/>
    <w:rsid w:val="007A48F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1"/>
    <w:next w:val="11"/>
    <w:rsid w:val="007A48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7A48FC"/>
  </w:style>
  <w:style w:type="table" w:customStyle="1" w:styleId="TableNormal">
    <w:name w:val="Table Normal"/>
    <w:rsid w:val="007A48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7A48F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CA6E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C2DA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Абзац списка1"/>
    <w:basedOn w:val="a"/>
    <w:uiPriority w:val="99"/>
    <w:rsid w:val="00DE3CF7"/>
    <w:pPr>
      <w:suppressAutoHyphens/>
      <w:spacing w:after="200" w:line="276" w:lineRule="auto"/>
      <w:ind w:left="720"/>
      <w:contextualSpacing/>
    </w:pPr>
    <w:rPr>
      <w:rFonts w:cs="Times New Roman"/>
      <w:color w:val="auto"/>
      <w:lang w:eastAsia="zh-CN"/>
    </w:rPr>
  </w:style>
  <w:style w:type="paragraph" w:styleId="a4">
    <w:name w:val="List Paragraph"/>
    <w:basedOn w:val="a"/>
    <w:uiPriority w:val="34"/>
    <w:qFormat/>
    <w:rsid w:val="00D374A0"/>
    <w:pPr>
      <w:ind w:left="720"/>
      <w:contextualSpacing/>
    </w:pPr>
    <w:rPr>
      <w:rFonts w:cs="Times New Roman"/>
      <w:color w:val="auto"/>
      <w:lang w:eastAsia="en-US"/>
    </w:rPr>
  </w:style>
  <w:style w:type="character" w:customStyle="1" w:styleId="20">
    <w:name w:val="Заголовок 2 Знак"/>
    <w:link w:val="2"/>
    <w:uiPriority w:val="9"/>
    <w:rsid w:val="005B53CF"/>
    <w:rPr>
      <w:rFonts w:ascii="Monotype Corsiva" w:eastAsia="Monotype Corsiva" w:hAnsi="Monotype Corsiva" w:cs="Monotype Corsiva"/>
      <w:i/>
      <w:color w:val="000000"/>
      <w:sz w:val="36"/>
      <w:szCs w:val="22"/>
    </w:rPr>
  </w:style>
  <w:style w:type="table" w:styleId="a5">
    <w:name w:val="Table Grid"/>
    <w:basedOn w:val="a1"/>
    <w:locked/>
    <w:rsid w:val="005B53C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5"/>
    <w:uiPriority w:val="39"/>
    <w:rsid w:val="005B53C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E03158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03158"/>
    <w:rPr>
      <w:rFonts w:cs="Calibri"/>
      <w:color w:val="000000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03158"/>
    <w:rPr>
      <w:rFonts w:cs="Calibri"/>
      <w:color w:val="000000"/>
      <w:sz w:val="22"/>
      <w:szCs w:val="22"/>
    </w:rPr>
  </w:style>
  <w:style w:type="paragraph" w:styleId="aa">
    <w:name w:val="Subtitle"/>
    <w:basedOn w:val="11"/>
    <w:next w:val="11"/>
    <w:rsid w:val="007A48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rsid w:val="007A48FC"/>
    <w:tblPr>
      <w:tblStyleRowBandSize w:val="1"/>
      <w:tblStyleColBandSize w:val="1"/>
      <w:tblCellMar>
        <w:top w:w="4" w:type="dxa"/>
        <w:left w:w="115" w:type="dxa"/>
        <w:bottom w:w="4" w:type="dxa"/>
        <w:right w:w="16" w:type="dxa"/>
      </w:tblCellMar>
    </w:tblPr>
  </w:style>
  <w:style w:type="table" w:customStyle="1" w:styleId="af3">
    <w:basedOn w:val="TableNormal"/>
    <w:rsid w:val="007A48FC"/>
    <w:tblPr>
      <w:tblStyleRowBandSize w:val="1"/>
      <w:tblStyleColBandSize w:val="1"/>
      <w:tblCellMar>
        <w:top w:w="6" w:type="dxa"/>
        <w:left w:w="106" w:type="dxa"/>
        <w:bottom w:w="4" w:type="dxa"/>
        <w:right w:w="69" w:type="dxa"/>
      </w:tblCellMar>
    </w:tblPr>
  </w:style>
  <w:style w:type="table" w:customStyle="1" w:styleId="af4">
    <w:basedOn w:val="TableNormal"/>
    <w:rsid w:val="007A48FC"/>
    <w:tblPr>
      <w:tblStyleRowBandSize w:val="1"/>
      <w:tblStyleColBandSize w:val="1"/>
      <w:tblCellMar>
        <w:top w:w="5" w:type="dxa"/>
        <w:left w:w="115" w:type="dxa"/>
        <w:bottom w:w="4" w:type="dxa"/>
        <w:right w:w="44" w:type="dxa"/>
      </w:tblCellMar>
    </w:tblPr>
  </w:style>
  <w:style w:type="table" w:customStyle="1" w:styleId="af5">
    <w:basedOn w:val="TableNormal"/>
    <w:rsid w:val="007A48FC"/>
    <w:tblPr>
      <w:tblStyleRowBandSize w:val="1"/>
      <w:tblStyleColBandSize w:val="1"/>
      <w:tblCellMar>
        <w:top w:w="34" w:type="dxa"/>
        <w:left w:w="115" w:type="dxa"/>
        <w:bottom w:w="4" w:type="dxa"/>
        <w:right w:w="109" w:type="dxa"/>
      </w:tblCellMar>
    </w:tblPr>
  </w:style>
  <w:style w:type="table" w:customStyle="1" w:styleId="af6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8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9">
    <w:basedOn w:val="TableNormal"/>
    <w:rsid w:val="007A48FC"/>
    <w:tblPr>
      <w:tblStyleRowBandSize w:val="1"/>
      <w:tblStyleColBandSize w:val="1"/>
      <w:tblCellMar>
        <w:top w:w="41" w:type="dxa"/>
        <w:left w:w="106" w:type="dxa"/>
        <w:bottom w:w="6" w:type="dxa"/>
        <w:right w:w="70" w:type="dxa"/>
      </w:tblCellMar>
    </w:tblPr>
  </w:style>
  <w:style w:type="paragraph" w:styleId="afa">
    <w:name w:val="Body Text"/>
    <w:basedOn w:val="a"/>
    <w:link w:val="afb"/>
    <w:rsid w:val="005E6D7A"/>
    <w:pPr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b">
    <w:name w:val="Основной текст Знак"/>
    <w:basedOn w:val="a0"/>
    <w:link w:val="afa"/>
    <w:rsid w:val="005E6D7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c">
    <w:name w:val="Subtle Reference"/>
    <w:uiPriority w:val="31"/>
    <w:qFormat/>
    <w:rsid w:val="005E6D7A"/>
    <w:rPr>
      <w:smallCaps/>
    </w:rPr>
  </w:style>
  <w:style w:type="paragraph" w:customStyle="1" w:styleId="afd">
    <w:name w:val="Программа"/>
    <w:basedOn w:val="afa"/>
    <w:qFormat/>
    <w:rsid w:val="0095786F"/>
    <w:pPr>
      <w:suppressAutoHyphens w:val="0"/>
      <w:autoSpaceDE w:val="0"/>
      <w:autoSpaceDN w:val="0"/>
      <w:spacing w:after="0"/>
      <w:ind w:firstLine="567"/>
      <w:jc w:val="both"/>
    </w:pPr>
    <w:rPr>
      <w:sz w:val="28"/>
      <w:szCs w:val="28"/>
      <w:lang w:val="en-US" w:eastAsia="en-US"/>
    </w:rPr>
  </w:style>
  <w:style w:type="character" w:customStyle="1" w:styleId="w">
    <w:name w:val="w"/>
    <w:basedOn w:val="a0"/>
    <w:rsid w:val="00A92AA9"/>
  </w:style>
  <w:style w:type="paragraph" w:styleId="afe">
    <w:name w:val="Body Text Indent"/>
    <w:basedOn w:val="a"/>
    <w:link w:val="aff"/>
    <w:uiPriority w:val="99"/>
    <w:semiHidden/>
    <w:unhideWhenUsed/>
    <w:rsid w:val="00A92AA9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A92AA9"/>
    <w:rPr>
      <w:color w:val="000000"/>
    </w:rPr>
  </w:style>
  <w:style w:type="paragraph" w:styleId="aff0">
    <w:name w:val="Plain Text"/>
    <w:basedOn w:val="a"/>
    <w:link w:val="aff1"/>
    <w:rsid w:val="0003633C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val="x-none" w:eastAsia="x-none"/>
    </w:rPr>
  </w:style>
  <w:style w:type="character" w:customStyle="1" w:styleId="aff1">
    <w:name w:val="Текст Знак"/>
    <w:basedOn w:val="a0"/>
    <w:link w:val="aff0"/>
    <w:rsid w:val="0003633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2">
    <w:name w:val="Balloon Text"/>
    <w:basedOn w:val="a"/>
    <w:link w:val="aff3"/>
    <w:uiPriority w:val="99"/>
    <w:semiHidden/>
    <w:unhideWhenUsed/>
    <w:rsid w:val="0003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03633C"/>
    <w:rPr>
      <w:rFonts w:ascii="Tahoma" w:hAnsi="Tahoma" w:cs="Tahoma"/>
      <w:color w:val="000000"/>
      <w:sz w:val="16"/>
      <w:szCs w:val="16"/>
    </w:rPr>
  </w:style>
  <w:style w:type="paragraph" w:styleId="aff4">
    <w:name w:val="Normal (Web)"/>
    <w:basedOn w:val="a"/>
    <w:unhideWhenUsed/>
    <w:rsid w:val="00407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5">
    <w:name w:val="No Spacing"/>
    <w:uiPriority w:val="1"/>
    <w:qFormat/>
    <w:rsid w:val="00AD3434"/>
    <w:pPr>
      <w:spacing w:after="0" w:line="240" w:lineRule="auto"/>
    </w:pPr>
    <w:rPr>
      <w:rFonts w:cs="Times New Roman"/>
      <w:lang w:eastAsia="en-US"/>
    </w:rPr>
  </w:style>
  <w:style w:type="character" w:styleId="aff6">
    <w:name w:val="Strong"/>
    <w:basedOn w:val="a0"/>
    <w:qFormat/>
    <w:rsid w:val="00AD3434"/>
    <w:rPr>
      <w:b/>
      <w:bCs/>
    </w:rPr>
  </w:style>
  <w:style w:type="character" w:styleId="aff7">
    <w:name w:val="Hyperlink"/>
    <w:uiPriority w:val="99"/>
    <w:rsid w:val="00AD3434"/>
    <w:rPr>
      <w:color w:val="000080"/>
      <w:u w:val="single"/>
    </w:rPr>
  </w:style>
  <w:style w:type="paragraph" w:styleId="aff8">
    <w:name w:val="TOC Heading"/>
    <w:basedOn w:val="1"/>
    <w:next w:val="a"/>
    <w:uiPriority w:val="39"/>
    <w:unhideWhenUsed/>
    <w:qFormat/>
    <w:rsid w:val="006179E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unhideWhenUsed/>
    <w:qFormat/>
    <w:rsid w:val="00C609C9"/>
    <w:pPr>
      <w:spacing w:after="100"/>
    </w:pPr>
    <w:rPr>
      <w:bCs/>
    </w:rPr>
  </w:style>
  <w:style w:type="paragraph" w:styleId="30">
    <w:name w:val="toc 3"/>
    <w:basedOn w:val="a"/>
    <w:next w:val="a"/>
    <w:autoRedefine/>
    <w:uiPriority w:val="39"/>
    <w:unhideWhenUsed/>
    <w:qFormat/>
    <w:rsid w:val="006179E1"/>
    <w:pPr>
      <w:spacing w:after="100"/>
      <w:ind w:left="440"/>
    </w:pPr>
  </w:style>
  <w:style w:type="paragraph" w:customStyle="1" w:styleId="Standard">
    <w:name w:val="Standard"/>
    <w:rsid w:val="003F24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21">
    <w:name w:val="toc 2"/>
    <w:basedOn w:val="a"/>
    <w:next w:val="a"/>
    <w:autoRedefine/>
    <w:uiPriority w:val="39"/>
    <w:unhideWhenUsed/>
    <w:qFormat/>
    <w:rsid w:val="00C609C9"/>
    <w:pPr>
      <w:spacing w:after="100" w:line="276" w:lineRule="auto"/>
    </w:pPr>
    <w:rPr>
      <w:rFonts w:asciiTheme="minorHAnsi" w:eastAsiaTheme="minorEastAsia" w:hAnsiTheme="minorHAnsi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FB"/>
    <w:rPr>
      <w:color w:val="000000"/>
    </w:rPr>
  </w:style>
  <w:style w:type="paragraph" w:styleId="1">
    <w:name w:val="heading 1"/>
    <w:basedOn w:val="a"/>
    <w:next w:val="a"/>
    <w:link w:val="10"/>
    <w:qFormat/>
    <w:locked/>
    <w:rsid w:val="00E0315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locked/>
    <w:rsid w:val="005B53CF"/>
    <w:pPr>
      <w:keepNext/>
      <w:keepLines/>
      <w:ind w:left="10" w:right="101" w:hanging="10"/>
      <w:jc w:val="center"/>
      <w:outlineLvl w:val="1"/>
    </w:pPr>
    <w:rPr>
      <w:rFonts w:ascii="Monotype Corsiva" w:eastAsia="Monotype Corsiva" w:hAnsi="Monotype Corsiva" w:cs="Monotype Corsiva"/>
      <w:i/>
      <w:color w:val="000000"/>
      <w:sz w:val="36"/>
    </w:rPr>
  </w:style>
  <w:style w:type="paragraph" w:styleId="3">
    <w:name w:val="heading 3"/>
    <w:basedOn w:val="11"/>
    <w:next w:val="11"/>
    <w:rsid w:val="007A48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7A48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1"/>
    <w:next w:val="11"/>
    <w:rsid w:val="007A48F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1"/>
    <w:next w:val="11"/>
    <w:rsid w:val="007A48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7A48FC"/>
  </w:style>
  <w:style w:type="table" w:customStyle="1" w:styleId="TableNormal">
    <w:name w:val="Table Normal"/>
    <w:rsid w:val="007A48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7A48F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CA6E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C2DA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Абзац списка1"/>
    <w:basedOn w:val="a"/>
    <w:uiPriority w:val="99"/>
    <w:rsid w:val="00DE3CF7"/>
    <w:pPr>
      <w:suppressAutoHyphens/>
      <w:spacing w:after="200" w:line="276" w:lineRule="auto"/>
      <w:ind w:left="720"/>
      <w:contextualSpacing/>
    </w:pPr>
    <w:rPr>
      <w:rFonts w:cs="Times New Roman"/>
      <w:color w:val="auto"/>
      <w:lang w:eastAsia="zh-CN"/>
    </w:rPr>
  </w:style>
  <w:style w:type="paragraph" w:styleId="a4">
    <w:name w:val="List Paragraph"/>
    <w:basedOn w:val="a"/>
    <w:uiPriority w:val="34"/>
    <w:qFormat/>
    <w:rsid w:val="00D374A0"/>
    <w:pPr>
      <w:ind w:left="720"/>
      <w:contextualSpacing/>
    </w:pPr>
    <w:rPr>
      <w:rFonts w:cs="Times New Roman"/>
      <w:color w:val="auto"/>
      <w:lang w:eastAsia="en-US"/>
    </w:rPr>
  </w:style>
  <w:style w:type="character" w:customStyle="1" w:styleId="20">
    <w:name w:val="Заголовок 2 Знак"/>
    <w:link w:val="2"/>
    <w:uiPriority w:val="9"/>
    <w:rsid w:val="005B53CF"/>
    <w:rPr>
      <w:rFonts w:ascii="Monotype Corsiva" w:eastAsia="Monotype Corsiva" w:hAnsi="Monotype Corsiva" w:cs="Monotype Corsiva"/>
      <w:i/>
      <w:color w:val="000000"/>
      <w:sz w:val="36"/>
      <w:szCs w:val="22"/>
    </w:rPr>
  </w:style>
  <w:style w:type="table" w:styleId="a5">
    <w:name w:val="Table Grid"/>
    <w:basedOn w:val="a1"/>
    <w:locked/>
    <w:rsid w:val="005B53C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5"/>
    <w:uiPriority w:val="39"/>
    <w:rsid w:val="005B53C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E03158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03158"/>
    <w:rPr>
      <w:rFonts w:cs="Calibri"/>
      <w:color w:val="000000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03158"/>
    <w:rPr>
      <w:rFonts w:cs="Calibri"/>
      <w:color w:val="000000"/>
      <w:sz w:val="22"/>
      <w:szCs w:val="22"/>
    </w:rPr>
  </w:style>
  <w:style w:type="paragraph" w:styleId="aa">
    <w:name w:val="Subtitle"/>
    <w:basedOn w:val="11"/>
    <w:next w:val="11"/>
    <w:rsid w:val="007A48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rsid w:val="007A48FC"/>
    <w:tblPr>
      <w:tblStyleRowBandSize w:val="1"/>
      <w:tblStyleColBandSize w:val="1"/>
      <w:tblCellMar>
        <w:top w:w="4" w:type="dxa"/>
        <w:left w:w="115" w:type="dxa"/>
        <w:bottom w:w="4" w:type="dxa"/>
        <w:right w:w="16" w:type="dxa"/>
      </w:tblCellMar>
    </w:tblPr>
  </w:style>
  <w:style w:type="table" w:customStyle="1" w:styleId="af3">
    <w:basedOn w:val="TableNormal"/>
    <w:rsid w:val="007A48FC"/>
    <w:tblPr>
      <w:tblStyleRowBandSize w:val="1"/>
      <w:tblStyleColBandSize w:val="1"/>
      <w:tblCellMar>
        <w:top w:w="6" w:type="dxa"/>
        <w:left w:w="106" w:type="dxa"/>
        <w:bottom w:w="4" w:type="dxa"/>
        <w:right w:w="69" w:type="dxa"/>
      </w:tblCellMar>
    </w:tblPr>
  </w:style>
  <w:style w:type="table" w:customStyle="1" w:styleId="af4">
    <w:basedOn w:val="TableNormal"/>
    <w:rsid w:val="007A48FC"/>
    <w:tblPr>
      <w:tblStyleRowBandSize w:val="1"/>
      <w:tblStyleColBandSize w:val="1"/>
      <w:tblCellMar>
        <w:top w:w="5" w:type="dxa"/>
        <w:left w:w="115" w:type="dxa"/>
        <w:bottom w:w="4" w:type="dxa"/>
        <w:right w:w="44" w:type="dxa"/>
      </w:tblCellMar>
    </w:tblPr>
  </w:style>
  <w:style w:type="table" w:customStyle="1" w:styleId="af5">
    <w:basedOn w:val="TableNormal"/>
    <w:rsid w:val="007A48FC"/>
    <w:tblPr>
      <w:tblStyleRowBandSize w:val="1"/>
      <w:tblStyleColBandSize w:val="1"/>
      <w:tblCellMar>
        <w:top w:w="34" w:type="dxa"/>
        <w:left w:w="115" w:type="dxa"/>
        <w:bottom w:w="4" w:type="dxa"/>
        <w:right w:w="109" w:type="dxa"/>
      </w:tblCellMar>
    </w:tblPr>
  </w:style>
  <w:style w:type="table" w:customStyle="1" w:styleId="af6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8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9">
    <w:basedOn w:val="TableNormal"/>
    <w:rsid w:val="007A48FC"/>
    <w:tblPr>
      <w:tblStyleRowBandSize w:val="1"/>
      <w:tblStyleColBandSize w:val="1"/>
      <w:tblCellMar>
        <w:top w:w="41" w:type="dxa"/>
        <w:left w:w="106" w:type="dxa"/>
        <w:bottom w:w="6" w:type="dxa"/>
        <w:right w:w="70" w:type="dxa"/>
      </w:tblCellMar>
    </w:tblPr>
  </w:style>
  <w:style w:type="paragraph" w:styleId="afa">
    <w:name w:val="Body Text"/>
    <w:basedOn w:val="a"/>
    <w:link w:val="afb"/>
    <w:rsid w:val="005E6D7A"/>
    <w:pPr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b">
    <w:name w:val="Основной текст Знак"/>
    <w:basedOn w:val="a0"/>
    <w:link w:val="afa"/>
    <w:rsid w:val="005E6D7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c">
    <w:name w:val="Subtle Reference"/>
    <w:uiPriority w:val="31"/>
    <w:qFormat/>
    <w:rsid w:val="005E6D7A"/>
    <w:rPr>
      <w:smallCaps/>
    </w:rPr>
  </w:style>
  <w:style w:type="paragraph" w:customStyle="1" w:styleId="afd">
    <w:name w:val="Программа"/>
    <w:basedOn w:val="afa"/>
    <w:qFormat/>
    <w:rsid w:val="0095786F"/>
    <w:pPr>
      <w:suppressAutoHyphens w:val="0"/>
      <w:autoSpaceDE w:val="0"/>
      <w:autoSpaceDN w:val="0"/>
      <w:spacing w:after="0"/>
      <w:ind w:firstLine="567"/>
      <w:jc w:val="both"/>
    </w:pPr>
    <w:rPr>
      <w:sz w:val="28"/>
      <w:szCs w:val="28"/>
      <w:lang w:val="en-US" w:eastAsia="en-US"/>
    </w:rPr>
  </w:style>
  <w:style w:type="character" w:customStyle="1" w:styleId="w">
    <w:name w:val="w"/>
    <w:basedOn w:val="a0"/>
    <w:rsid w:val="00A92AA9"/>
  </w:style>
  <w:style w:type="paragraph" w:styleId="afe">
    <w:name w:val="Body Text Indent"/>
    <w:basedOn w:val="a"/>
    <w:link w:val="aff"/>
    <w:uiPriority w:val="99"/>
    <w:semiHidden/>
    <w:unhideWhenUsed/>
    <w:rsid w:val="00A92AA9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A92AA9"/>
    <w:rPr>
      <w:color w:val="000000"/>
    </w:rPr>
  </w:style>
  <w:style w:type="paragraph" w:styleId="aff0">
    <w:name w:val="Plain Text"/>
    <w:basedOn w:val="a"/>
    <w:link w:val="aff1"/>
    <w:rsid w:val="0003633C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val="x-none" w:eastAsia="x-none"/>
    </w:rPr>
  </w:style>
  <w:style w:type="character" w:customStyle="1" w:styleId="aff1">
    <w:name w:val="Текст Знак"/>
    <w:basedOn w:val="a0"/>
    <w:link w:val="aff0"/>
    <w:rsid w:val="0003633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2">
    <w:name w:val="Balloon Text"/>
    <w:basedOn w:val="a"/>
    <w:link w:val="aff3"/>
    <w:uiPriority w:val="99"/>
    <w:semiHidden/>
    <w:unhideWhenUsed/>
    <w:rsid w:val="0003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03633C"/>
    <w:rPr>
      <w:rFonts w:ascii="Tahoma" w:hAnsi="Tahoma" w:cs="Tahoma"/>
      <w:color w:val="000000"/>
      <w:sz w:val="16"/>
      <w:szCs w:val="16"/>
    </w:rPr>
  </w:style>
  <w:style w:type="paragraph" w:styleId="aff4">
    <w:name w:val="Normal (Web)"/>
    <w:basedOn w:val="a"/>
    <w:unhideWhenUsed/>
    <w:rsid w:val="00407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5">
    <w:name w:val="No Spacing"/>
    <w:uiPriority w:val="1"/>
    <w:qFormat/>
    <w:rsid w:val="00AD3434"/>
    <w:pPr>
      <w:spacing w:after="0" w:line="240" w:lineRule="auto"/>
    </w:pPr>
    <w:rPr>
      <w:rFonts w:cs="Times New Roman"/>
      <w:lang w:eastAsia="en-US"/>
    </w:rPr>
  </w:style>
  <w:style w:type="character" w:styleId="aff6">
    <w:name w:val="Strong"/>
    <w:basedOn w:val="a0"/>
    <w:qFormat/>
    <w:rsid w:val="00AD3434"/>
    <w:rPr>
      <w:b/>
      <w:bCs/>
    </w:rPr>
  </w:style>
  <w:style w:type="character" w:styleId="aff7">
    <w:name w:val="Hyperlink"/>
    <w:uiPriority w:val="99"/>
    <w:rsid w:val="00AD3434"/>
    <w:rPr>
      <w:color w:val="000080"/>
      <w:u w:val="single"/>
    </w:rPr>
  </w:style>
  <w:style w:type="paragraph" w:styleId="aff8">
    <w:name w:val="TOC Heading"/>
    <w:basedOn w:val="1"/>
    <w:next w:val="a"/>
    <w:uiPriority w:val="39"/>
    <w:unhideWhenUsed/>
    <w:qFormat/>
    <w:rsid w:val="006179E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unhideWhenUsed/>
    <w:qFormat/>
    <w:rsid w:val="00C609C9"/>
    <w:pPr>
      <w:spacing w:after="100"/>
    </w:pPr>
    <w:rPr>
      <w:bCs/>
    </w:rPr>
  </w:style>
  <w:style w:type="paragraph" w:styleId="30">
    <w:name w:val="toc 3"/>
    <w:basedOn w:val="a"/>
    <w:next w:val="a"/>
    <w:autoRedefine/>
    <w:uiPriority w:val="39"/>
    <w:unhideWhenUsed/>
    <w:qFormat/>
    <w:rsid w:val="006179E1"/>
    <w:pPr>
      <w:spacing w:after="100"/>
      <w:ind w:left="440"/>
    </w:pPr>
  </w:style>
  <w:style w:type="paragraph" w:customStyle="1" w:styleId="Standard">
    <w:name w:val="Standard"/>
    <w:rsid w:val="003F24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21">
    <w:name w:val="toc 2"/>
    <w:basedOn w:val="a"/>
    <w:next w:val="a"/>
    <w:autoRedefine/>
    <w:uiPriority w:val="39"/>
    <w:unhideWhenUsed/>
    <w:qFormat/>
    <w:rsid w:val="00C609C9"/>
    <w:pPr>
      <w:spacing w:after="100" w:line="276" w:lineRule="auto"/>
    </w:pPr>
    <w:rPr>
      <w:rFonts w:asciiTheme="minorHAnsi" w:eastAsiaTheme="minorEastAsia" w:hAnsi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vkonst@inbox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apravo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8jzU83R5juTUYTJpEMbv5e75/g==">AMUW2mWbn+EfXuzHlHlirq98mA0zuzfBboN6sH+VC+s5eQ5UMOH+jXpWusEKkJNkpMD2JmnL25pfmEQcdWCmv2g/YPqcAQ57ppjn2uF/m4/GEIS8xfTupM9us9wVSrkdaQ82+7y+iU3HDoUj1GSCYfBMfbHQhCE0BSiWQdCRq8ZBcuyJzHfV7l4nbQT4MCU8kkweqxnw3TS/tgCS3o9JaBcvz7b9Qr9UjQ==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F54FEFA-A786-41A4-B1E5-095CF0483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28</Pages>
  <Words>5731</Words>
  <Characters>32672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maria</dc:creator>
  <cp:lastModifiedBy>КА</cp:lastModifiedBy>
  <cp:revision>13</cp:revision>
  <cp:lastPrinted>2021-02-15T10:14:00Z</cp:lastPrinted>
  <dcterms:created xsi:type="dcterms:W3CDTF">2021-02-11T06:32:00Z</dcterms:created>
  <dcterms:modified xsi:type="dcterms:W3CDTF">2021-02-26T11:08:00Z</dcterms:modified>
</cp:coreProperties>
</file>